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B3E58" w14:textId="716FCB12" w:rsidR="009E36A2" w:rsidRDefault="009E36A2" w:rsidP="009E36A2">
      <w:pPr>
        <w:pStyle w:val="Heading"/>
        <w:jc w:val="center"/>
        <w:rPr>
          <w:color w:val="auto"/>
          <w:lang w:val="lt-LT"/>
        </w:rPr>
      </w:pPr>
      <w:r w:rsidRPr="00D860BC">
        <w:rPr>
          <w:color w:val="auto"/>
          <w:lang w:val="lt-LT"/>
        </w:rPr>
        <w:t>PIRKIMO SĄLYGŲ</w:t>
      </w:r>
      <w:r>
        <w:rPr>
          <w:color w:val="auto"/>
          <w:lang w:val="lt-LT"/>
        </w:rPr>
        <w:t xml:space="preserve"> </w:t>
      </w:r>
      <w:r w:rsidRPr="00D860BC">
        <w:rPr>
          <w:color w:val="auto"/>
          <w:lang w:val="lt-LT"/>
        </w:rPr>
        <w:t>PRIEDAS „PAŠALINIMO PAGRINDAI“</w:t>
      </w:r>
    </w:p>
    <w:p w14:paraId="7E811B63" w14:textId="77777777" w:rsidR="009E36A2" w:rsidRPr="009E36A2" w:rsidRDefault="009E36A2" w:rsidP="009E36A2">
      <w:pPr>
        <w:pStyle w:val="Body2"/>
        <w:rPr>
          <w:lang w:val="lt-LT"/>
        </w:rPr>
      </w:pPr>
    </w:p>
    <w:tbl>
      <w:tblPr>
        <w:tblStyle w:val="TableGrid"/>
        <w:tblW w:w="14176" w:type="dxa"/>
        <w:tblInd w:w="-289" w:type="dxa"/>
        <w:tblLayout w:type="fixed"/>
        <w:tblLook w:val="04A0" w:firstRow="1" w:lastRow="0" w:firstColumn="1" w:lastColumn="0" w:noHBand="0" w:noVBand="1"/>
      </w:tblPr>
      <w:tblGrid>
        <w:gridCol w:w="710"/>
        <w:gridCol w:w="4536"/>
        <w:gridCol w:w="6804"/>
        <w:gridCol w:w="2126"/>
      </w:tblGrid>
      <w:tr w:rsidR="009E36A2" w:rsidRPr="00353BEA" w14:paraId="26CFF747" w14:textId="77777777" w:rsidTr="00C9325F">
        <w:tc>
          <w:tcPr>
            <w:tcW w:w="710" w:type="dxa"/>
            <w:vAlign w:val="center"/>
          </w:tcPr>
          <w:p w14:paraId="025438B3" w14:textId="77777777" w:rsidR="009E36A2" w:rsidRPr="00353BEA" w:rsidRDefault="009E36A2" w:rsidP="00C932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353BEA">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4536" w:type="dxa"/>
            <w:vAlign w:val="center"/>
          </w:tcPr>
          <w:p w14:paraId="740FE578" w14:textId="77777777" w:rsidR="009E36A2" w:rsidRPr="00353BEA" w:rsidRDefault="009E36A2" w:rsidP="00C9325F">
            <w:pPr>
              <w:jc w:val="center"/>
              <w:rPr>
                <w:b/>
                <w:bCs/>
              </w:rPr>
            </w:pPr>
            <w:r w:rsidRPr="00353BEA">
              <w:rPr>
                <w:b/>
                <w:bCs/>
              </w:rPr>
              <w:t>Reikalavimas</w:t>
            </w:r>
          </w:p>
        </w:tc>
        <w:tc>
          <w:tcPr>
            <w:tcW w:w="6804" w:type="dxa"/>
            <w:vAlign w:val="center"/>
          </w:tcPr>
          <w:p w14:paraId="20E32083" w14:textId="61512069" w:rsidR="009E36A2" w:rsidRPr="00353BEA" w:rsidRDefault="00152E38" w:rsidP="00C9325F">
            <w:pPr>
              <w:jc w:val="center"/>
              <w:rPr>
                <w:b/>
                <w:bCs/>
              </w:rPr>
            </w:pPr>
            <w:r w:rsidRPr="003B335B">
              <w:rPr>
                <w:b/>
              </w:rPr>
              <w:t>Atitiktį pagrindžiantys dokumentai</w:t>
            </w:r>
          </w:p>
        </w:tc>
        <w:tc>
          <w:tcPr>
            <w:tcW w:w="2126" w:type="dxa"/>
          </w:tcPr>
          <w:p w14:paraId="44630BFE" w14:textId="77777777" w:rsidR="009E36A2" w:rsidRPr="00353BEA" w:rsidRDefault="009E36A2" w:rsidP="00C9325F">
            <w:pPr>
              <w:jc w:val="center"/>
              <w:rPr>
                <w:b/>
                <w:bCs/>
              </w:rPr>
            </w:pPr>
            <w:r w:rsidRPr="00353BEA">
              <w:rPr>
                <w:b/>
                <w:bCs/>
              </w:rPr>
              <w:t>Subjektas, kuris turi atitikti reikalavimą</w:t>
            </w:r>
          </w:p>
        </w:tc>
      </w:tr>
      <w:tr w:rsidR="009E36A2" w:rsidRPr="00A7607A" w14:paraId="0BCAB261" w14:textId="77777777" w:rsidTr="00C9325F">
        <w:trPr>
          <w:trHeight w:val="6250"/>
        </w:trPr>
        <w:tc>
          <w:tcPr>
            <w:tcW w:w="710" w:type="dxa"/>
          </w:tcPr>
          <w:p w14:paraId="134E16C4" w14:textId="77777777" w:rsidR="009E36A2" w:rsidRPr="00353BEA" w:rsidRDefault="009E36A2" w:rsidP="00C9325F">
            <w:r w:rsidRPr="00353BEA">
              <w:t>1.</w:t>
            </w:r>
          </w:p>
        </w:tc>
        <w:tc>
          <w:tcPr>
            <w:tcW w:w="4536" w:type="dxa"/>
          </w:tcPr>
          <w:p w14:paraId="35CC2AFB" w14:textId="77777777" w:rsidR="009E36A2" w:rsidRPr="00353BEA" w:rsidRDefault="009E36A2" w:rsidP="00C9325F">
            <w:pPr>
              <w:pStyle w:val="NoSpacing"/>
              <w:jc w:val="both"/>
              <w:rPr>
                <w:rFonts w:ascii="Times New Roman" w:eastAsia="Yu Mincho" w:hAnsi="Times New Roman" w:cs="Times New Roman"/>
                <w:i/>
                <w:iCs/>
                <w:sz w:val="22"/>
                <w:szCs w:val="22"/>
                <w:lang w:eastAsia="en-US"/>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lang w:eastAsia="en-US"/>
              </w:rPr>
              <w:t>VPĮ 46 straipsnio 1 dalis (</w:t>
            </w:r>
            <w:r w:rsidRPr="00353BEA">
              <w:rPr>
                <w:rFonts w:ascii="Times New Roman" w:eastAsia="Yu Mincho" w:hAnsi="Times New Roman" w:cs="Times New Roman"/>
                <w:sz w:val="22"/>
                <w:szCs w:val="22"/>
                <w:lang w:eastAsia="en-US"/>
              </w:rPr>
              <w:t xml:space="preserve">EBVPD III dalies A1-A6 punktai ir D1 punktas)): </w:t>
            </w:r>
          </w:p>
          <w:p w14:paraId="7499A77D" w14:textId="77777777" w:rsidR="009E36A2" w:rsidRPr="00353BEA" w:rsidRDefault="009E36A2" w:rsidP="00C9325F">
            <w:pPr>
              <w:pStyle w:val="NoSpacing"/>
              <w:jc w:val="both"/>
              <w:rPr>
                <w:rFonts w:ascii="Times New Roman" w:hAnsi="Times New Roman" w:cs="Times New Roman"/>
                <w:sz w:val="22"/>
                <w:szCs w:val="22"/>
                <w:lang w:eastAsia="en-US"/>
              </w:rPr>
            </w:pPr>
          </w:p>
          <w:p w14:paraId="45BB4B1D"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Tiekėjas arba jo atsakingas asmuo, nurodytas VPĮ 46 straipsnio 2 dalies 2 punkte, nuteistas už šią nusikalstamą veiką:</w:t>
            </w:r>
          </w:p>
          <w:p w14:paraId="3D3D762C"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dalyvavimą nusikalstamame susivienijime, jo organizavimą ar vadovavimą jam;</w:t>
            </w:r>
          </w:p>
          <w:p w14:paraId="79EB3944"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kyšininkavimą, prekybą poveikiu, papirkimą;</w:t>
            </w:r>
          </w:p>
          <w:p w14:paraId="5000EA40"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277F87"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4) nusikalstamą bankrotą;</w:t>
            </w:r>
          </w:p>
          <w:p w14:paraId="5C54358F"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5) teroristinį ir su teroristine veikla susijusį nusikaltimą;</w:t>
            </w:r>
          </w:p>
          <w:p w14:paraId="25978EC9"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6) nusikalstamu būdu gauto turto legalizavimą;</w:t>
            </w:r>
          </w:p>
          <w:p w14:paraId="424D74B5"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7) prekybą žmonėmis, vaiko pirkimą arba pardavimą;</w:t>
            </w:r>
          </w:p>
          <w:p w14:paraId="30832CBB"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 xml:space="preserve">8) kitos valstybės tiekėjo atliktą nusikaltimą, apibrėžtą Direktyvos 2014/24/ES 57 straipsnio 1 </w:t>
            </w:r>
            <w:r w:rsidRPr="00353BEA">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3357C7C5" w14:textId="77777777" w:rsidR="009E36A2" w:rsidRPr="00353BEA" w:rsidRDefault="009E36A2" w:rsidP="00C9325F">
            <w:pPr>
              <w:pStyle w:val="NoSpacing"/>
              <w:jc w:val="both"/>
              <w:rPr>
                <w:rFonts w:ascii="Times New Roman" w:hAnsi="Times New Roman" w:cs="Times New Roman"/>
                <w:b/>
                <w:bCs/>
                <w:sz w:val="22"/>
                <w:szCs w:val="22"/>
                <w:lang w:eastAsia="en-US"/>
              </w:rPr>
            </w:pPr>
          </w:p>
          <w:p w14:paraId="49978F22"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arba jo atsakingas asmuo nuteistas už aukščiau nurodytą nusikalstamą veiką, kai dėl:</w:t>
            </w:r>
          </w:p>
          <w:p w14:paraId="565AD887" w14:textId="77777777" w:rsidR="009E36A2" w:rsidRPr="00353BEA" w:rsidRDefault="009E36A2" w:rsidP="00C9325F">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319053"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AC5D3" w14:textId="77777777" w:rsidR="009E36A2" w:rsidRPr="00353BEA" w:rsidRDefault="009E36A2" w:rsidP="00C9325F">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F040B4B" w14:textId="77777777" w:rsidR="009E36A2" w:rsidRPr="00353BEA" w:rsidRDefault="009E36A2" w:rsidP="00C9325F">
            <w:pPr>
              <w:pStyle w:val="NoSpacing"/>
              <w:jc w:val="both"/>
              <w:rPr>
                <w:rFonts w:ascii="Times New Roman" w:hAnsi="Times New Roman" w:cs="Times New Roman"/>
                <w:bCs/>
                <w:sz w:val="22"/>
                <w:szCs w:val="22"/>
                <w:lang w:eastAsia="en-US"/>
              </w:rPr>
            </w:pPr>
          </w:p>
          <w:p w14:paraId="2931F558" w14:textId="77777777" w:rsidR="009E36A2" w:rsidRPr="00353BEA" w:rsidRDefault="009E36A2" w:rsidP="00C9325F">
            <w:pPr>
              <w:pStyle w:val="NoSpacing"/>
              <w:jc w:val="both"/>
              <w:rPr>
                <w:rFonts w:ascii="Times New Roman" w:hAnsi="Times New Roman" w:cs="Times New Roman"/>
                <w:i/>
                <w:iCs/>
                <w:sz w:val="22"/>
                <w:szCs w:val="22"/>
                <w:lang w:eastAsia="en-US"/>
              </w:rPr>
            </w:pPr>
            <w:r w:rsidRPr="00353BEA">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804" w:type="dxa"/>
          </w:tcPr>
          <w:p w14:paraId="7C9DF42D"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lastRenderedPageBreak/>
              <w:t>1. Iš Lietuvoje įsteigtų subjektų reikalaujama:</w:t>
            </w:r>
          </w:p>
          <w:p w14:paraId="52AD5FED"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išrašo iš teismo sprendimo arba</w:t>
            </w:r>
          </w:p>
          <w:p w14:paraId="6045F16B"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Informatikos ir ryšių departamento prie Vidaus reikalų ministerijos pažymos, arba</w:t>
            </w:r>
          </w:p>
          <w:p w14:paraId="764B8C68"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565942" w14:textId="77777777" w:rsidR="009E36A2" w:rsidRPr="00353BEA" w:rsidRDefault="009E36A2" w:rsidP="00C9325F">
            <w:pPr>
              <w:pStyle w:val="NoSpacing"/>
              <w:jc w:val="both"/>
              <w:rPr>
                <w:rFonts w:ascii="Times New Roman" w:hAnsi="Times New Roman" w:cs="Times New Roman"/>
                <w:sz w:val="22"/>
                <w:szCs w:val="22"/>
                <w:lang w:eastAsia="en-US"/>
              </w:rPr>
            </w:pPr>
          </w:p>
          <w:p w14:paraId="4AAB0CF9"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1F1D77B0"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48855C80" w14:textId="77777777" w:rsidR="009E36A2" w:rsidRPr="00353BEA" w:rsidRDefault="009E36A2" w:rsidP="00C9325F">
            <w:pPr>
              <w:pStyle w:val="NoSpacing"/>
              <w:jc w:val="both"/>
              <w:rPr>
                <w:rFonts w:ascii="Times New Roman" w:hAnsi="Times New Roman" w:cs="Times New Roman"/>
                <w:b/>
                <w:bCs/>
                <w:sz w:val="22"/>
                <w:szCs w:val="22"/>
              </w:rPr>
            </w:pPr>
          </w:p>
          <w:p w14:paraId="3F3A71DE" w14:textId="77777777" w:rsidR="009E36A2" w:rsidRPr="00353BEA" w:rsidRDefault="009E36A2" w:rsidP="00C9325F">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2F238C" w14:textId="77777777" w:rsidR="009E36A2" w:rsidRPr="00353BEA" w:rsidRDefault="009E36A2" w:rsidP="009E36A2">
            <w:pPr>
              <w:pStyle w:val="FootnoteText"/>
              <w:numPr>
                <w:ilvl w:val="0"/>
                <w:numId w:val="10"/>
              </w:numPr>
              <w:jc w:val="both"/>
              <w:rPr>
                <w:rFonts w:eastAsia="Yu Mincho"/>
                <w:sz w:val="22"/>
                <w:szCs w:val="22"/>
              </w:rPr>
            </w:pPr>
            <w:r w:rsidRPr="00353BEA">
              <w:rPr>
                <w:rFonts w:eastAsia="Yu Mincho"/>
                <w:sz w:val="22"/>
                <w:szCs w:val="22"/>
              </w:rPr>
              <w:t xml:space="preserve">priesaikos deklaracija; </w:t>
            </w:r>
          </w:p>
          <w:p w14:paraId="6B7379CA" w14:textId="77777777" w:rsidR="009E36A2" w:rsidRPr="00353BEA" w:rsidRDefault="009E36A2" w:rsidP="009E36A2">
            <w:pPr>
              <w:pStyle w:val="FootnoteText"/>
              <w:numPr>
                <w:ilvl w:val="0"/>
                <w:numId w:val="10"/>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14229C" w14:textId="77777777" w:rsidR="009E36A2" w:rsidRPr="00353BEA" w:rsidRDefault="009E36A2" w:rsidP="00C9325F">
            <w:pPr>
              <w:pStyle w:val="NoSpacing"/>
              <w:jc w:val="both"/>
              <w:rPr>
                <w:rFonts w:ascii="Times New Roman" w:hAnsi="Times New Roman" w:cs="Times New Roman"/>
                <w:sz w:val="22"/>
                <w:szCs w:val="22"/>
              </w:rPr>
            </w:pPr>
          </w:p>
          <w:p w14:paraId="478087A0" w14:textId="77777777" w:rsidR="009E36A2" w:rsidRPr="00353BEA" w:rsidRDefault="009E36A2" w:rsidP="00C9325F">
            <w:pPr>
              <w:pStyle w:val="NoSpacing"/>
              <w:jc w:val="both"/>
              <w:rPr>
                <w:rFonts w:ascii="Times New Roman" w:hAnsi="Times New Roman" w:cs="Times New Roman"/>
                <w:color w:val="7030A0"/>
                <w:sz w:val="22"/>
                <w:szCs w:val="22"/>
              </w:rPr>
            </w:pPr>
            <w:r w:rsidRPr="00353BEA">
              <w:rPr>
                <w:rFonts w:ascii="Times New Roman" w:hAnsi="Times New Roman" w:cs="Times New Roman"/>
                <w:sz w:val="22"/>
                <w:szCs w:val="22"/>
              </w:rPr>
              <w:t xml:space="preserve">Nurodyti dokumentai turi būti išduoti ne anksčiau kaip 180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28DFCD82" w14:textId="77777777" w:rsidR="009E36A2" w:rsidRPr="00353BEA" w:rsidRDefault="009E36A2" w:rsidP="00C9325F">
            <w:pPr>
              <w:pStyle w:val="NoSpacing"/>
              <w:jc w:val="both"/>
              <w:rPr>
                <w:rFonts w:ascii="Times New Roman" w:hAnsi="Times New Roman" w:cs="Times New Roman"/>
                <w:b/>
                <w:bCs/>
                <w:sz w:val="22"/>
                <w:szCs w:val="22"/>
              </w:rPr>
            </w:pPr>
          </w:p>
          <w:p w14:paraId="2CDBB989"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699749" w14:textId="77777777" w:rsidR="009E36A2" w:rsidRPr="00353BEA" w:rsidRDefault="009E36A2" w:rsidP="00C9325F">
            <w:pPr>
              <w:pStyle w:val="NoSpacing"/>
              <w:jc w:val="both"/>
              <w:rPr>
                <w:rFonts w:ascii="Times New Roman" w:hAnsi="Times New Roman" w:cs="Times New Roman"/>
                <w:sz w:val="22"/>
                <w:szCs w:val="22"/>
              </w:rPr>
            </w:pPr>
          </w:p>
        </w:tc>
        <w:tc>
          <w:tcPr>
            <w:tcW w:w="2126" w:type="dxa"/>
          </w:tcPr>
          <w:p w14:paraId="61DD8F2E" w14:textId="77777777" w:rsidR="009E36A2" w:rsidRPr="00353BEA" w:rsidRDefault="009E36A2" w:rsidP="00C9325F">
            <w:r w:rsidRPr="00353BEA">
              <w:rPr>
                <w:rFonts w:eastAsia="Yu Mincho"/>
              </w:rPr>
              <w:lastRenderedPageBreak/>
              <w:t>Tiekėjas, kiekvienas tiekėjų grupės narys ir kiekvienas kitas ūkio subjektas, kurio pajėgumais remiasi tiekėjas.</w:t>
            </w:r>
          </w:p>
        </w:tc>
      </w:tr>
      <w:tr w:rsidR="009E36A2" w:rsidRPr="00A7607A" w14:paraId="1E3369DF" w14:textId="77777777" w:rsidTr="00C9325F">
        <w:tc>
          <w:tcPr>
            <w:tcW w:w="710" w:type="dxa"/>
          </w:tcPr>
          <w:p w14:paraId="7A29DE78" w14:textId="77777777" w:rsidR="009E36A2" w:rsidRPr="00353BEA" w:rsidRDefault="009E36A2" w:rsidP="00C9325F">
            <w:r w:rsidRPr="00353BEA">
              <w:lastRenderedPageBreak/>
              <w:t>2.</w:t>
            </w:r>
          </w:p>
        </w:tc>
        <w:tc>
          <w:tcPr>
            <w:tcW w:w="4536" w:type="dxa"/>
          </w:tcPr>
          <w:p w14:paraId="33489A61"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VPĮ 46 straipsnio 3 dalis (</w:t>
            </w:r>
            <w:r w:rsidRPr="00353BEA">
              <w:rPr>
                <w:rFonts w:ascii="Times New Roman" w:eastAsia="Arial" w:hAnsi="Times New Roman" w:cs="Times New Roman"/>
                <w:sz w:val="22"/>
                <w:szCs w:val="22"/>
              </w:rPr>
              <w:t>EBVPD III dalies B1 ir B2 punktai)):</w:t>
            </w:r>
          </w:p>
          <w:p w14:paraId="03574D97" w14:textId="77777777" w:rsidR="009E36A2" w:rsidRPr="00353BEA" w:rsidRDefault="009E36A2" w:rsidP="00C9325F">
            <w:pPr>
              <w:pStyle w:val="NoSpacing"/>
              <w:jc w:val="both"/>
              <w:rPr>
                <w:rFonts w:ascii="Times New Roman" w:hAnsi="Times New Roman" w:cs="Times New Roman"/>
                <w:sz w:val="22"/>
                <w:szCs w:val="22"/>
                <w:lang w:eastAsia="en-US"/>
              </w:rPr>
            </w:pPr>
          </w:p>
          <w:p w14:paraId="47483EDF"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A0C083" w14:textId="77777777" w:rsidR="009E36A2" w:rsidRPr="00353BEA" w:rsidRDefault="009E36A2" w:rsidP="00C9325F">
            <w:pPr>
              <w:pStyle w:val="NoSpacing"/>
              <w:jc w:val="both"/>
              <w:rPr>
                <w:rFonts w:ascii="Times New Roman" w:hAnsi="Times New Roman" w:cs="Times New Roman"/>
                <w:b/>
                <w:bCs/>
                <w:sz w:val="22"/>
                <w:szCs w:val="22"/>
                <w:lang w:eastAsia="en-US"/>
              </w:rPr>
            </w:pPr>
          </w:p>
          <w:p w14:paraId="670630B6"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nuteistas už aukščiau nurodytą nusikalstamą veiką, kai dėl:</w:t>
            </w:r>
          </w:p>
          <w:p w14:paraId="7387AF20"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75645E1"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C387E8" w14:textId="77777777" w:rsidR="009E36A2" w:rsidRPr="00353BEA" w:rsidRDefault="009E36A2" w:rsidP="00C9325F">
            <w:pPr>
              <w:pStyle w:val="NoSpacing"/>
              <w:jc w:val="both"/>
              <w:rPr>
                <w:rFonts w:ascii="Times New Roman" w:hAnsi="Times New Roman" w:cs="Times New Roman"/>
                <w:b/>
                <w:bCs/>
                <w:sz w:val="22"/>
                <w:szCs w:val="22"/>
                <w:lang w:eastAsia="en-US"/>
              </w:rPr>
            </w:pPr>
          </w:p>
          <w:p w14:paraId="7F418779"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Tačiau ši nuostata netaikoma, jeigu:</w:t>
            </w:r>
          </w:p>
          <w:p w14:paraId="0FF73601"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DF8062"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įsiskolinimo suma neviršija 50 Eur (penkiasdešimt eurų);</w:t>
            </w:r>
          </w:p>
          <w:p w14:paraId="2E4CF609" w14:textId="77777777" w:rsidR="009E36A2" w:rsidRPr="00353BEA" w:rsidRDefault="009E36A2" w:rsidP="00C9325F">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 xml:space="preserve">3) tiekėjas apie tikslią jo įsiskolinimo sumą informuotas tokiu metu, kad iki paraiškų ar </w:t>
            </w:r>
            <w:r w:rsidRPr="00353BEA">
              <w:rPr>
                <w:rFonts w:ascii="Times New Roman" w:hAnsi="Times New Roman" w:cs="Times New Roman"/>
                <w:bCs/>
                <w:sz w:val="22"/>
                <w:szCs w:val="22"/>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9878737" w14:textId="77777777" w:rsidR="009E36A2" w:rsidRPr="00353BEA" w:rsidRDefault="009E36A2" w:rsidP="00C9325F"/>
        </w:tc>
        <w:tc>
          <w:tcPr>
            <w:tcW w:w="6804" w:type="dxa"/>
          </w:tcPr>
          <w:p w14:paraId="3F5B41EA"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lastRenderedPageBreak/>
              <w:t>1) Dėl įsipareigojimų, susijusių su mokesčių mokėjimu (išskyrus socialinio draudimo įmokas),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sz w:val="22"/>
                <w:szCs w:val="22"/>
              </w:rPr>
              <w:t>prašoma:</w:t>
            </w:r>
          </w:p>
          <w:p w14:paraId="2AFC8E4B" w14:textId="77777777" w:rsidR="009E36A2" w:rsidRPr="00353BEA" w:rsidRDefault="009E36A2" w:rsidP="00C9325F">
            <w:pPr>
              <w:pStyle w:val="NoSpacing"/>
              <w:jc w:val="both"/>
              <w:rPr>
                <w:rFonts w:ascii="Times New Roman" w:hAnsi="Times New Roman" w:cs="Times New Roman"/>
                <w:b/>
                <w:bCs/>
                <w:sz w:val="22"/>
                <w:szCs w:val="22"/>
              </w:rPr>
            </w:pPr>
          </w:p>
          <w:p w14:paraId="35EB9662" w14:textId="77777777" w:rsidR="009E36A2" w:rsidRPr="00353BEA" w:rsidRDefault="009E36A2" w:rsidP="009E36A2">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9F4FDDA" w14:textId="77777777" w:rsidR="009E36A2" w:rsidRPr="00353BEA" w:rsidRDefault="009E36A2" w:rsidP="009E36A2">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BB5C47" w14:textId="77777777" w:rsidR="009E36A2" w:rsidRPr="00353BEA" w:rsidRDefault="009E36A2" w:rsidP="00C9325F">
            <w:pPr>
              <w:pStyle w:val="NoSpacing"/>
              <w:jc w:val="both"/>
              <w:rPr>
                <w:rFonts w:ascii="Times New Roman" w:hAnsi="Times New Roman" w:cs="Times New Roman"/>
                <w:sz w:val="22"/>
                <w:szCs w:val="22"/>
              </w:rPr>
            </w:pPr>
          </w:p>
          <w:p w14:paraId="4CCFDF97"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5DC18EDA"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659229B8" w14:textId="77777777" w:rsidR="009E36A2" w:rsidRPr="00353BEA" w:rsidRDefault="009E36A2" w:rsidP="00C9325F">
            <w:pPr>
              <w:pStyle w:val="NoSpacing"/>
              <w:jc w:val="both"/>
              <w:rPr>
                <w:rFonts w:ascii="Times New Roman" w:eastAsia="Yu Mincho" w:hAnsi="Times New Roman" w:cs="Times New Roman"/>
                <w:sz w:val="22"/>
                <w:szCs w:val="22"/>
              </w:rPr>
            </w:pPr>
          </w:p>
          <w:p w14:paraId="33576098" w14:textId="77777777" w:rsidR="009E36A2" w:rsidRPr="00353BEA" w:rsidRDefault="009E36A2" w:rsidP="00C9325F">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17E83" w14:textId="77777777" w:rsidR="009E36A2" w:rsidRPr="00353BEA" w:rsidRDefault="009E36A2" w:rsidP="009E36A2">
            <w:pPr>
              <w:pStyle w:val="FootnoteText"/>
              <w:numPr>
                <w:ilvl w:val="0"/>
                <w:numId w:val="9"/>
              </w:numPr>
              <w:jc w:val="both"/>
              <w:rPr>
                <w:rFonts w:eastAsia="Yu Mincho"/>
                <w:sz w:val="22"/>
                <w:szCs w:val="22"/>
              </w:rPr>
            </w:pPr>
            <w:r w:rsidRPr="00353BEA">
              <w:rPr>
                <w:rFonts w:eastAsia="Yu Mincho"/>
                <w:sz w:val="22"/>
                <w:szCs w:val="22"/>
              </w:rPr>
              <w:t xml:space="preserve">priesaikos deklaracija; </w:t>
            </w:r>
          </w:p>
          <w:p w14:paraId="31FF3285" w14:textId="77777777" w:rsidR="009E36A2" w:rsidRPr="00353BEA" w:rsidRDefault="009E36A2" w:rsidP="009E36A2">
            <w:pPr>
              <w:pStyle w:val="FootnoteText"/>
              <w:numPr>
                <w:ilvl w:val="0"/>
                <w:numId w:val="9"/>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41E45F" w14:textId="77777777" w:rsidR="009E36A2" w:rsidRPr="00353BEA" w:rsidRDefault="009E36A2" w:rsidP="00C9325F">
            <w:pPr>
              <w:pStyle w:val="NoSpacing"/>
              <w:jc w:val="both"/>
              <w:rPr>
                <w:rFonts w:ascii="Times New Roman" w:hAnsi="Times New Roman" w:cs="Times New Roman"/>
                <w:sz w:val="22"/>
                <w:szCs w:val="22"/>
              </w:rPr>
            </w:pPr>
          </w:p>
          <w:p w14:paraId="48E2D200" w14:textId="77777777" w:rsidR="009E36A2" w:rsidRPr="00353BEA" w:rsidRDefault="009E36A2" w:rsidP="00C9325F">
            <w:pPr>
              <w:pStyle w:val="NoSpacing"/>
              <w:jc w:val="both"/>
              <w:rPr>
                <w:rFonts w:ascii="Times New Roman" w:hAnsi="Times New Roman" w:cs="Times New Roman"/>
                <w:sz w:val="22"/>
                <w:szCs w:val="22"/>
              </w:rPr>
            </w:pPr>
          </w:p>
          <w:p w14:paraId="409F1A66" w14:textId="77777777" w:rsidR="009E36A2" w:rsidRPr="00353BEA" w:rsidRDefault="009E36A2" w:rsidP="00C9325F">
            <w:pPr>
              <w:pStyle w:val="NoSpacing"/>
              <w:jc w:val="both"/>
              <w:rPr>
                <w:rFonts w:ascii="Times New Roman" w:hAnsi="Times New Roman" w:cs="Times New Roman"/>
                <w:i/>
                <w:iCs/>
                <w:color w:val="000000" w:themeColor="text1"/>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32C49113" w14:textId="77777777" w:rsidR="009E36A2" w:rsidRPr="00353BEA" w:rsidRDefault="009E36A2" w:rsidP="00C9325F">
            <w:pPr>
              <w:pStyle w:val="NoSpacing"/>
              <w:jc w:val="both"/>
              <w:rPr>
                <w:rFonts w:ascii="Times New Roman" w:hAnsi="Times New Roman" w:cs="Times New Roman"/>
                <w:i/>
                <w:iCs/>
                <w:color w:val="7030A0"/>
                <w:sz w:val="22"/>
                <w:szCs w:val="22"/>
              </w:rPr>
            </w:pPr>
          </w:p>
          <w:p w14:paraId="39FE4D76"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EE6D40" w14:textId="77777777" w:rsidR="009E36A2" w:rsidRPr="00353BEA" w:rsidRDefault="009E36A2" w:rsidP="00C9325F">
            <w:pPr>
              <w:pStyle w:val="NoSpacing"/>
              <w:jc w:val="both"/>
              <w:rPr>
                <w:rFonts w:ascii="Times New Roman" w:hAnsi="Times New Roman" w:cs="Times New Roman"/>
                <w:b/>
                <w:bCs/>
                <w:sz w:val="22"/>
                <w:szCs w:val="22"/>
              </w:rPr>
            </w:pPr>
          </w:p>
          <w:p w14:paraId="34E211BC"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lastRenderedPageBreak/>
              <w:t>2) Dėl įsipareigojimų, susijusių su socialinio draudimo įmokų mokėjimu,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bCs/>
                <w:sz w:val="22"/>
                <w:szCs w:val="22"/>
              </w:rPr>
              <w:t>prašoma:</w:t>
            </w:r>
          </w:p>
          <w:p w14:paraId="5FCF18E9" w14:textId="77777777" w:rsidR="009E36A2" w:rsidRPr="00353BEA" w:rsidRDefault="009E36A2" w:rsidP="00C9325F">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353BEA">
                <w:rPr>
                  <w:rStyle w:val="Hyperlink"/>
                  <w:rFonts w:ascii="Times New Roman" w:hAnsi="Times New Roman" w:cs="Times New Roman"/>
                  <w:bCs/>
                  <w:sz w:val="22"/>
                  <w:szCs w:val="22"/>
                </w:rPr>
                <w:t>http://draudejai.sodra.lt/draudeju_viesi_duomenys/</w:t>
              </w:r>
            </w:hyperlink>
            <w:r w:rsidRPr="00353BEA">
              <w:rPr>
                <w:rFonts w:ascii="Times New Roman" w:hAnsi="Times New Roman" w:cs="Times New Roman"/>
                <w:bCs/>
                <w:sz w:val="22"/>
                <w:szCs w:val="22"/>
              </w:rPr>
              <w:t>.</w:t>
            </w:r>
          </w:p>
          <w:p w14:paraId="26FB84A7" w14:textId="77777777" w:rsidR="009E36A2" w:rsidRPr="00353BEA" w:rsidRDefault="009E36A2" w:rsidP="00C9325F">
            <w:pPr>
              <w:pStyle w:val="NoSpacing"/>
              <w:jc w:val="both"/>
              <w:rPr>
                <w:rFonts w:ascii="Times New Roman" w:hAnsi="Times New Roman" w:cs="Times New Roman"/>
                <w:b/>
                <w:bCs/>
                <w:sz w:val="22"/>
                <w:szCs w:val="22"/>
              </w:rPr>
            </w:pPr>
          </w:p>
          <w:p w14:paraId="1A1CC4A0"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AFEC50" w14:textId="77777777" w:rsidR="009E36A2" w:rsidRPr="00353BEA" w:rsidRDefault="009E36A2" w:rsidP="00C9325F">
            <w:pPr>
              <w:pStyle w:val="NoSpacing"/>
              <w:jc w:val="both"/>
              <w:rPr>
                <w:rFonts w:ascii="Times New Roman" w:hAnsi="Times New Roman" w:cs="Times New Roman"/>
                <w:b/>
                <w:bCs/>
                <w:sz w:val="22"/>
                <w:szCs w:val="22"/>
              </w:rPr>
            </w:pPr>
          </w:p>
          <w:p w14:paraId="6409B01F"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B68727" w14:textId="77777777" w:rsidR="009E36A2" w:rsidRPr="00353BEA" w:rsidRDefault="009E36A2" w:rsidP="00C9325F">
            <w:pPr>
              <w:pStyle w:val="NoSpacing"/>
              <w:jc w:val="both"/>
              <w:rPr>
                <w:rFonts w:ascii="Times New Roman" w:hAnsi="Times New Roman" w:cs="Times New Roman"/>
                <w:b/>
                <w:bCs/>
                <w:sz w:val="22"/>
                <w:szCs w:val="22"/>
              </w:rPr>
            </w:pPr>
          </w:p>
          <w:p w14:paraId="0F6BC09B"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33C8C131"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kompetentingos institucijos dokumento.</w:t>
            </w:r>
          </w:p>
          <w:p w14:paraId="37A84832" w14:textId="77777777" w:rsidR="009E36A2" w:rsidRPr="00353BEA" w:rsidRDefault="009E36A2" w:rsidP="00C9325F">
            <w:pPr>
              <w:pStyle w:val="NoSpacing"/>
              <w:jc w:val="both"/>
              <w:rPr>
                <w:rFonts w:ascii="Times New Roman" w:hAnsi="Times New Roman" w:cs="Times New Roman"/>
                <w:b/>
                <w:bCs/>
                <w:sz w:val="22"/>
                <w:szCs w:val="22"/>
              </w:rPr>
            </w:pPr>
          </w:p>
          <w:p w14:paraId="4DE6865F" w14:textId="77777777" w:rsidR="009E36A2" w:rsidRPr="00353BEA" w:rsidRDefault="009E36A2" w:rsidP="00C9325F">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BDCD0B" w14:textId="77777777" w:rsidR="009E36A2" w:rsidRPr="00353BEA" w:rsidRDefault="009E36A2" w:rsidP="009E36A2">
            <w:pPr>
              <w:pStyle w:val="FootnoteText"/>
              <w:numPr>
                <w:ilvl w:val="0"/>
                <w:numId w:val="8"/>
              </w:numPr>
              <w:jc w:val="both"/>
              <w:rPr>
                <w:rFonts w:eastAsia="Yu Mincho"/>
                <w:sz w:val="22"/>
                <w:szCs w:val="22"/>
              </w:rPr>
            </w:pPr>
            <w:r w:rsidRPr="00353BEA">
              <w:rPr>
                <w:rFonts w:eastAsia="Yu Mincho"/>
                <w:sz w:val="22"/>
                <w:szCs w:val="22"/>
              </w:rPr>
              <w:t xml:space="preserve">priesaikos deklaracija; </w:t>
            </w:r>
          </w:p>
          <w:p w14:paraId="4F6FF35D" w14:textId="77777777" w:rsidR="009E36A2" w:rsidRPr="00353BEA" w:rsidRDefault="009E36A2" w:rsidP="009E36A2">
            <w:pPr>
              <w:pStyle w:val="FootnoteText"/>
              <w:numPr>
                <w:ilvl w:val="0"/>
                <w:numId w:val="8"/>
              </w:numPr>
              <w:jc w:val="both"/>
              <w:rPr>
                <w:rFonts w:eastAsia="Yu Mincho"/>
                <w:sz w:val="22"/>
                <w:szCs w:val="22"/>
              </w:rPr>
            </w:pPr>
            <w:r w:rsidRPr="00353BEA">
              <w:rPr>
                <w:rFonts w:eastAsia="Yu Mincho"/>
                <w:sz w:val="22"/>
                <w:szCs w:val="22"/>
              </w:rPr>
              <w:t xml:space="preserve">oficialia tiekėjo deklaracija, jeigu šalyje nenaudojama priesaikos deklaracija. Oficiali deklaracija turi būti patvirtinta valstybės narės ar tiekėjo kilmės šalies arba šalies, kurioje jis registruotas, </w:t>
            </w:r>
            <w:r w:rsidRPr="00353BEA">
              <w:rPr>
                <w:rFonts w:eastAsia="Yu Mincho"/>
                <w:sz w:val="22"/>
                <w:szCs w:val="22"/>
              </w:rPr>
              <w:lastRenderedPageBreak/>
              <w:t>kompetentingos teisinės ar administracinės institucijos, notaro arba kompetentingos profesinės ar prekybos organizacijos.</w:t>
            </w:r>
          </w:p>
          <w:p w14:paraId="14D824DC" w14:textId="77777777" w:rsidR="009E36A2" w:rsidRPr="00353BEA" w:rsidRDefault="009E36A2" w:rsidP="00C9325F">
            <w:pPr>
              <w:pStyle w:val="NoSpacing"/>
              <w:jc w:val="both"/>
              <w:rPr>
                <w:rFonts w:ascii="Times New Roman" w:hAnsi="Times New Roman" w:cs="Times New Roman"/>
                <w:b/>
                <w:bCs/>
                <w:sz w:val="22"/>
                <w:szCs w:val="22"/>
              </w:rPr>
            </w:pPr>
          </w:p>
          <w:p w14:paraId="430AB8E1" w14:textId="77777777" w:rsidR="009E36A2" w:rsidRPr="00353BEA" w:rsidRDefault="009E36A2" w:rsidP="00C9325F">
            <w:pPr>
              <w:pStyle w:val="NoSpacing"/>
              <w:jc w:val="both"/>
              <w:rPr>
                <w:rFonts w:ascii="Times New Roman" w:hAnsi="Times New Roman" w:cs="Times New Roman"/>
                <w:i/>
                <w:iCs/>
                <w:color w:val="7030A0"/>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0D6368FB" w14:textId="77777777" w:rsidR="009E36A2" w:rsidRPr="00353BEA" w:rsidRDefault="009E36A2" w:rsidP="00C9325F">
            <w:pPr>
              <w:pStyle w:val="NoSpacing"/>
              <w:jc w:val="both"/>
              <w:rPr>
                <w:rFonts w:ascii="Times New Roman" w:hAnsi="Times New Roman" w:cs="Times New Roman"/>
                <w:b/>
                <w:bCs/>
                <w:sz w:val="22"/>
                <w:szCs w:val="22"/>
              </w:rPr>
            </w:pPr>
          </w:p>
          <w:p w14:paraId="39BF2579"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126" w:type="dxa"/>
          </w:tcPr>
          <w:p w14:paraId="750D66F3" w14:textId="77777777" w:rsidR="009E36A2" w:rsidRPr="00353BEA" w:rsidRDefault="009E36A2" w:rsidP="00C9325F">
            <w:r w:rsidRPr="00353BEA">
              <w:lastRenderedPageBreak/>
              <w:t>Tiekėjas, kiekvienas tiekėjų grupės narys ir kiekvienas kitas ūkio subjektas, kurio pajėgumais remiasi tiekėjas.</w:t>
            </w:r>
          </w:p>
        </w:tc>
      </w:tr>
      <w:tr w:rsidR="009E36A2" w:rsidRPr="00A7607A" w14:paraId="13114735" w14:textId="77777777" w:rsidTr="00C9325F">
        <w:tc>
          <w:tcPr>
            <w:tcW w:w="710" w:type="dxa"/>
          </w:tcPr>
          <w:p w14:paraId="35715193" w14:textId="77777777" w:rsidR="009E36A2" w:rsidRPr="00353BEA" w:rsidRDefault="009E36A2" w:rsidP="00C9325F">
            <w:r w:rsidRPr="00353BEA">
              <w:lastRenderedPageBreak/>
              <w:t>3.</w:t>
            </w:r>
          </w:p>
        </w:tc>
        <w:tc>
          <w:tcPr>
            <w:tcW w:w="4536" w:type="dxa"/>
          </w:tcPr>
          <w:p w14:paraId="57534BC5"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1 punktas </w:t>
            </w:r>
            <w:r w:rsidRPr="00353BEA">
              <w:rPr>
                <w:rFonts w:ascii="Times New Roman" w:eastAsia="Yu Mincho" w:hAnsi="Times New Roman" w:cs="Times New Roman"/>
                <w:sz w:val="22"/>
                <w:szCs w:val="22"/>
              </w:rPr>
              <w:t>(EBVPD III dalies C10 punktas)):</w:t>
            </w:r>
          </w:p>
          <w:p w14:paraId="318E9677" w14:textId="77777777" w:rsidR="009E36A2" w:rsidRPr="00353BEA" w:rsidRDefault="009E36A2" w:rsidP="00C9325F">
            <w:pPr>
              <w:pStyle w:val="NoSpacing"/>
              <w:jc w:val="both"/>
              <w:rPr>
                <w:rFonts w:ascii="Times New Roman" w:hAnsi="Times New Roman" w:cs="Times New Roman"/>
                <w:sz w:val="22"/>
                <w:szCs w:val="22"/>
              </w:rPr>
            </w:pPr>
          </w:p>
          <w:p w14:paraId="462F1B29"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6804" w:type="dxa"/>
          </w:tcPr>
          <w:p w14:paraId="1831DC1F"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4BD65E23" w14:textId="77777777" w:rsidR="009E36A2" w:rsidRPr="00353BEA" w:rsidRDefault="009E36A2" w:rsidP="00C9325F">
            <w:pPr>
              <w:pStyle w:val="NoSpacing"/>
              <w:jc w:val="both"/>
              <w:rPr>
                <w:rFonts w:ascii="Times New Roman" w:hAnsi="Times New Roman" w:cs="Times New Roman"/>
                <w:sz w:val="22"/>
                <w:szCs w:val="22"/>
              </w:rPr>
            </w:pPr>
          </w:p>
        </w:tc>
        <w:tc>
          <w:tcPr>
            <w:tcW w:w="2126" w:type="dxa"/>
          </w:tcPr>
          <w:p w14:paraId="79E64C7D"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7F969678" w14:textId="77777777" w:rsidTr="00C9325F">
        <w:tc>
          <w:tcPr>
            <w:tcW w:w="710" w:type="dxa"/>
          </w:tcPr>
          <w:p w14:paraId="18E57008" w14:textId="77777777" w:rsidR="009E36A2" w:rsidRPr="00353BEA" w:rsidRDefault="009E36A2" w:rsidP="00C9325F">
            <w:r w:rsidRPr="00353BEA">
              <w:t>4.</w:t>
            </w:r>
          </w:p>
        </w:tc>
        <w:tc>
          <w:tcPr>
            <w:tcW w:w="4536" w:type="dxa"/>
          </w:tcPr>
          <w:p w14:paraId="3507AA17"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2 punktas </w:t>
            </w:r>
            <w:r w:rsidRPr="00353BEA">
              <w:rPr>
                <w:rFonts w:ascii="Times New Roman" w:eastAsia="Yu Mincho" w:hAnsi="Times New Roman" w:cs="Times New Roman"/>
                <w:sz w:val="22"/>
                <w:szCs w:val="22"/>
              </w:rPr>
              <w:t>(EBVPD III dalies C12 punktas)):</w:t>
            </w:r>
          </w:p>
          <w:p w14:paraId="0214FD44" w14:textId="77777777" w:rsidR="009E36A2" w:rsidRPr="00353BEA" w:rsidRDefault="009E36A2" w:rsidP="00C9325F">
            <w:pPr>
              <w:pStyle w:val="NoSpacing"/>
              <w:jc w:val="both"/>
              <w:rPr>
                <w:rFonts w:ascii="Times New Roman" w:eastAsia="Yu Mincho" w:hAnsi="Times New Roman" w:cs="Times New Roman"/>
                <w:sz w:val="22"/>
                <w:szCs w:val="22"/>
              </w:rPr>
            </w:pPr>
          </w:p>
          <w:p w14:paraId="7A44C30F"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AFC20D8" w14:textId="77777777" w:rsidR="009E36A2" w:rsidRPr="00353BEA" w:rsidRDefault="009E36A2" w:rsidP="00C9325F">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804" w:type="dxa"/>
          </w:tcPr>
          <w:p w14:paraId="7584DBC0"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04EF5A6D"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6D6CBCDF"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2C293A5D" w14:textId="77777777" w:rsidTr="00C9325F">
        <w:trPr>
          <w:trHeight w:val="1373"/>
        </w:trPr>
        <w:tc>
          <w:tcPr>
            <w:tcW w:w="710" w:type="dxa"/>
          </w:tcPr>
          <w:p w14:paraId="4F176351" w14:textId="77777777" w:rsidR="009E36A2" w:rsidRPr="00353BEA" w:rsidRDefault="009E36A2" w:rsidP="00C9325F">
            <w:r w:rsidRPr="00353BEA">
              <w:t>5.</w:t>
            </w:r>
          </w:p>
        </w:tc>
        <w:tc>
          <w:tcPr>
            <w:tcW w:w="4536" w:type="dxa"/>
          </w:tcPr>
          <w:p w14:paraId="4F49FFA7"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3 punktas </w:t>
            </w:r>
            <w:r w:rsidRPr="00353BEA">
              <w:rPr>
                <w:rFonts w:ascii="Times New Roman" w:eastAsia="Yu Mincho" w:hAnsi="Times New Roman" w:cs="Times New Roman"/>
                <w:sz w:val="22"/>
                <w:szCs w:val="22"/>
              </w:rPr>
              <w:t>(EBVPD III dalies C13 punktas)):</w:t>
            </w:r>
          </w:p>
          <w:p w14:paraId="64E192B7" w14:textId="77777777" w:rsidR="009E36A2" w:rsidRPr="00353BEA" w:rsidRDefault="009E36A2" w:rsidP="00C9325F">
            <w:pPr>
              <w:pStyle w:val="NoSpacing"/>
              <w:jc w:val="both"/>
              <w:rPr>
                <w:rFonts w:ascii="Times New Roman" w:hAnsi="Times New Roman" w:cs="Times New Roman"/>
                <w:sz w:val="22"/>
                <w:szCs w:val="22"/>
              </w:rPr>
            </w:pPr>
          </w:p>
          <w:p w14:paraId="3CC669A5"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lastRenderedPageBreak/>
              <w:t>Pažeista konkurencija, kaip nustatyta VPĮ 27 straipsnio 3 ir 4 dalyse, ir atitinkamos padėties negalima ištaisyti.</w:t>
            </w:r>
          </w:p>
        </w:tc>
        <w:tc>
          <w:tcPr>
            <w:tcW w:w="6804" w:type="dxa"/>
          </w:tcPr>
          <w:p w14:paraId="22CFBFC0"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16FBF64E"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5B24C1BC" w14:textId="77777777" w:rsidR="009E36A2" w:rsidRPr="00353BEA" w:rsidRDefault="009E36A2" w:rsidP="00C9325F">
            <w:r w:rsidRPr="00353BEA">
              <w:t xml:space="preserve">Tiekėjas, kiekvienas tiekėjų grupės narys ir kiekvienas kitas ūkio subjektas, kurio </w:t>
            </w:r>
            <w:r w:rsidRPr="00353BEA">
              <w:lastRenderedPageBreak/>
              <w:t>pajėgumais remiasi tiekėjas.</w:t>
            </w:r>
          </w:p>
        </w:tc>
      </w:tr>
      <w:tr w:rsidR="009E36A2" w:rsidRPr="00A7607A" w14:paraId="016AAF1B" w14:textId="77777777" w:rsidTr="00C9325F">
        <w:tc>
          <w:tcPr>
            <w:tcW w:w="710" w:type="dxa"/>
          </w:tcPr>
          <w:p w14:paraId="44B0DF4C" w14:textId="77777777" w:rsidR="009E36A2" w:rsidRPr="00353BEA" w:rsidRDefault="009E36A2" w:rsidP="00C9325F">
            <w:r w:rsidRPr="00353BEA">
              <w:lastRenderedPageBreak/>
              <w:t>6.</w:t>
            </w:r>
          </w:p>
        </w:tc>
        <w:tc>
          <w:tcPr>
            <w:tcW w:w="4536" w:type="dxa"/>
          </w:tcPr>
          <w:p w14:paraId="50733476"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4 punktas </w:t>
            </w:r>
            <w:r w:rsidRPr="00353BEA">
              <w:rPr>
                <w:rFonts w:ascii="Times New Roman" w:eastAsia="Yu Mincho" w:hAnsi="Times New Roman" w:cs="Times New Roman"/>
                <w:sz w:val="22"/>
                <w:szCs w:val="22"/>
              </w:rPr>
              <w:t>(EBVPD III dalies C15 punktas)):</w:t>
            </w:r>
          </w:p>
          <w:p w14:paraId="6EB06224" w14:textId="77777777" w:rsidR="009E36A2" w:rsidRPr="00353BEA" w:rsidRDefault="009E36A2" w:rsidP="00C9325F">
            <w:pPr>
              <w:pStyle w:val="NoSpacing"/>
              <w:jc w:val="both"/>
              <w:rPr>
                <w:rFonts w:ascii="Times New Roman" w:hAnsi="Times New Roman" w:cs="Times New Roman"/>
                <w:sz w:val="22"/>
                <w:szCs w:val="22"/>
              </w:rPr>
            </w:pPr>
          </w:p>
          <w:p w14:paraId="7FB1DFA8"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E357A" w14:textId="77777777" w:rsidR="009E36A2" w:rsidRPr="00353BEA" w:rsidRDefault="009E36A2" w:rsidP="00C9325F">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B6767E" w14:textId="77777777" w:rsidR="009E36A2" w:rsidRPr="00353BEA" w:rsidRDefault="009E36A2" w:rsidP="00C9325F">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53BEA">
              <w:rPr>
                <w:rFonts w:ascii="Times New Roman" w:hAnsi="Times New Roman" w:cs="Times New Roman"/>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6804" w:type="dxa"/>
          </w:tcPr>
          <w:p w14:paraId="2AEC8C34"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4FCB64DB" w14:textId="77777777" w:rsidR="009E36A2" w:rsidRPr="00353BEA" w:rsidRDefault="009E36A2" w:rsidP="00C9325F">
            <w:pPr>
              <w:pStyle w:val="NoSpacing"/>
              <w:jc w:val="both"/>
              <w:rPr>
                <w:rFonts w:ascii="Times New Roman" w:hAnsi="Times New Roman" w:cs="Times New Roman"/>
                <w:sz w:val="22"/>
                <w:szCs w:val="22"/>
                <w:lang w:eastAsia="en-US"/>
              </w:rPr>
            </w:pPr>
          </w:p>
          <w:p w14:paraId="48E907B7" w14:textId="77777777" w:rsidR="009E36A2" w:rsidRPr="00353BEA" w:rsidRDefault="009E36A2" w:rsidP="00C9325F">
            <w:pPr>
              <w:pStyle w:val="NoSpacing"/>
              <w:jc w:val="both"/>
              <w:rPr>
                <w:rFonts w:ascii="Times New Roman" w:hAnsi="Times New Roman" w:cs="Times New Roman"/>
                <w:sz w:val="22"/>
                <w:szCs w:val="22"/>
                <w:u w:val="single"/>
              </w:rPr>
            </w:pPr>
            <w:r w:rsidRPr="00353BEA">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1">
              <w:r w:rsidRPr="00353BEA">
                <w:rPr>
                  <w:rStyle w:val="Hyperlink"/>
                  <w:rFonts w:ascii="Times New Roman" w:hAnsi="Times New Roman" w:cs="Times New Roman"/>
                  <w:sz w:val="22"/>
                  <w:szCs w:val="22"/>
                </w:rPr>
                <w:t>https://vpt.lrv.lt/lt/nuorodos/kiti-duomenys/powerbi/melaginga-informacija-pateikusiu-tiekeju-sarasas-3/</w:t>
              </w:r>
            </w:hyperlink>
          </w:p>
          <w:p w14:paraId="2ED9CF5F"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74F54BD2"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3DC5C5B0" w14:textId="77777777" w:rsidTr="00C9325F">
        <w:tc>
          <w:tcPr>
            <w:tcW w:w="710" w:type="dxa"/>
          </w:tcPr>
          <w:p w14:paraId="74CC3D00" w14:textId="77777777" w:rsidR="009E36A2" w:rsidRPr="00353BEA" w:rsidRDefault="009E36A2" w:rsidP="00C9325F">
            <w:r w:rsidRPr="00353BEA">
              <w:t>7.</w:t>
            </w:r>
          </w:p>
        </w:tc>
        <w:tc>
          <w:tcPr>
            <w:tcW w:w="4536" w:type="dxa"/>
          </w:tcPr>
          <w:p w14:paraId="5A4D30EB" w14:textId="77777777" w:rsidR="009E36A2" w:rsidRPr="00353BEA" w:rsidRDefault="009E36A2" w:rsidP="00C9325F">
            <w:pPr>
              <w:pStyle w:val="NoSpacing"/>
              <w:jc w:val="both"/>
              <w:rPr>
                <w:rFonts w:ascii="Times New Roman" w:eastAsia="Arial"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5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C15 punktas)):</w:t>
            </w:r>
          </w:p>
          <w:p w14:paraId="5E5A9FC8" w14:textId="77777777" w:rsidR="009E36A2" w:rsidRPr="00353BEA" w:rsidRDefault="009E36A2" w:rsidP="00C9325F">
            <w:pPr>
              <w:pStyle w:val="NoSpacing"/>
              <w:jc w:val="both"/>
              <w:rPr>
                <w:rFonts w:ascii="Times New Roman" w:eastAsia="Yu Mincho" w:hAnsi="Times New Roman" w:cs="Times New Roman"/>
                <w:sz w:val="22"/>
                <w:szCs w:val="22"/>
              </w:rPr>
            </w:pPr>
          </w:p>
          <w:p w14:paraId="55B09186"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804" w:type="dxa"/>
          </w:tcPr>
          <w:p w14:paraId="71CBA1A9"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2C05C463" w14:textId="77777777" w:rsidR="009E36A2" w:rsidRPr="00353BEA" w:rsidRDefault="009E36A2" w:rsidP="00C9325F">
            <w:pPr>
              <w:pStyle w:val="NoSpacing"/>
              <w:jc w:val="both"/>
              <w:rPr>
                <w:rFonts w:ascii="Times New Roman" w:hAnsi="Times New Roman" w:cs="Times New Roman"/>
                <w:sz w:val="22"/>
                <w:szCs w:val="22"/>
                <w:lang w:eastAsia="en-US"/>
              </w:rPr>
            </w:pPr>
          </w:p>
          <w:p w14:paraId="744BC455"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19B7DDD4"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12B46763" w14:textId="77777777" w:rsidTr="00C9325F">
        <w:tc>
          <w:tcPr>
            <w:tcW w:w="710" w:type="dxa"/>
          </w:tcPr>
          <w:p w14:paraId="673DC933" w14:textId="77777777" w:rsidR="009E36A2" w:rsidRPr="00353BEA" w:rsidRDefault="009E36A2" w:rsidP="00C9325F">
            <w:r w:rsidRPr="00353BEA">
              <w:t>8.</w:t>
            </w:r>
          </w:p>
        </w:tc>
        <w:tc>
          <w:tcPr>
            <w:tcW w:w="4536" w:type="dxa"/>
          </w:tcPr>
          <w:p w14:paraId="485CA8AE"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6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C14 punktas)):</w:t>
            </w:r>
          </w:p>
          <w:p w14:paraId="25BFFE6B" w14:textId="77777777" w:rsidR="009E36A2" w:rsidRPr="00353BEA" w:rsidRDefault="009E36A2" w:rsidP="00C9325F">
            <w:pPr>
              <w:pStyle w:val="NoSpacing"/>
              <w:jc w:val="both"/>
              <w:rPr>
                <w:rFonts w:ascii="Times New Roman" w:eastAsia="Yu Mincho" w:hAnsi="Times New Roman" w:cs="Times New Roman"/>
                <w:sz w:val="22"/>
                <w:szCs w:val="22"/>
              </w:rPr>
            </w:pPr>
          </w:p>
          <w:p w14:paraId="5190153A" w14:textId="77777777" w:rsidR="009E36A2" w:rsidRPr="00353BEA" w:rsidRDefault="009E36A2" w:rsidP="00C9325F">
            <w:r w:rsidRPr="00353BE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353BEA">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8B416B" w14:textId="77777777" w:rsidR="009E36A2" w:rsidRPr="00353BEA" w:rsidRDefault="009E36A2" w:rsidP="00C9325F">
            <w:r w:rsidRPr="00353BEA">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804" w:type="dxa"/>
          </w:tcPr>
          <w:p w14:paraId="3C595633"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4A4CC26F" w14:textId="77777777" w:rsidR="009E36A2" w:rsidRPr="00353BEA" w:rsidRDefault="009E36A2" w:rsidP="00C9325F">
            <w:pPr>
              <w:pStyle w:val="NoSpacing"/>
              <w:jc w:val="both"/>
              <w:rPr>
                <w:rFonts w:ascii="Times New Roman" w:hAnsi="Times New Roman" w:cs="Times New Roman"/>
                <w:sz w:val="22"/>
                <w:szCs w:val="22"/>
                <w:lang w:eastAsia="en-US"/>
              </w:rPr>
            </w:pPr>
          </w:p>
          <w:p w14:paraId="7DCC0957"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178F59D3" w14:textId="77777777" w:rsidR="009E36A2" w:rsidRPr="00353BEA" w:rsidRDefault="009E36A2" w:rsidP="00C9325F">
            <w:pPr>
              <w:pStyle w:val="NoSpacing"/>
              <w:jc w:val="both"/>
              <w:rPr>
                <w:rFonts w:ascii="Times New Roman" w:hAnsi="Times New Roman" w:cs="Times New Roman"/>
                <w:sz w:val="22"/>
                <w:szCs w:val="22"/>
              </w:rPr>
            </w:pPr>
          </w:p>
          <w:p w14:paraId="7175BA02" w14:textId="77777777" w:rsidR="009E36A2" w:rsidRPr="00353BEA" w:rsidRDefault="009E36A2" w:rsidP="00C9325F">
            <w:pPr>
              <w:pStyle w:val="NoSpacing"/>
              <w:jc w:val="both"/>
              <w:rPr>
                <w:rStyle w:val="Hyperlink"/>
                <w:rFonts w:ascii="Times New Roman" w:hAnsi="Times New Roman" w:cs="Times New Roman"/>
                <w:sz w:val="22"/>
                <w:szCs w:val="22"/>
              </w:rPr>
            </w:pPr>
            <w:hyperlink r:id="rId12" w:history="1">
              <w:r w:rsidRPr="00353BEA">
                <w:rPr>
                  <w:rStyle w:val="Hyperlink"/>
                  <w:rFonts w:ascii="Times New Roman" w:hAnsi="Times New Roman" w:cs="Times New Roman"/>
                  <w:sz w:val="22"/>
                  <w:szCs w:val="22"/>
                </w:rPr>
                <w:t>https://vpt.lrv.lt/lt/nuorodos/kiti-duomenys/powerbi/nepatikimi-tiekejai-1/</w:t>
              </w:r>
            </w:hyperlink>
          </w:p>
          <w:p w14:paraId="4C6DCE12" w14:textId="77777777" w:rsidR="009E36A2" w:rsidRPr="00353BEA" w:rsidRDefault="009E36A2" w:rsidP="00C9325F">
            <w:pPr>
              <w:pStyle w:val="NoSpacing"/>
              <w:jc w:val="both"/>
              <w:rPr>
                <w:rFonts w:ascii="Times New Roman" w:hAnsi="Times New Roman" w:cs="Times New Roman"/>
                <w:sz w:val="22"/>
                <w:szCs w:val="22"/>
              </w:rPr>
            </w:pPr>
          </w:p>
          <w:p w14:paraId="2B875F62" w14:textId="77777777" w:rsidR="009E36A2" w:rsidRPr="00353BEA" w:rsidRDefault="009E36A2" w:rsidP="00C9325F">
            <w:pPr>
              <w:pStyle w:val="NoSpacing"/>
              <w:jc w:val="both"/>
              <w:rPr>
                <w:rFonts w:ascii="Times New Roman" w:hAnsi="Times New Roman" w:cs="Times New Roman"/>
                <w:sz w:val="22"/>
                <w:szCs w:val="22"/>
              </w:rPr>
            </w:pPr>
            <w:hyperlink r:id="rId13" w:history="1">
              <w:r w:rsidRPr="00353BEA">
                <w:rPr>
                  <w:rStyle w:val="Hyperlink"/>
                  <w:rFonts w:ascii="Times New Roman" w:hAnsi="Times New Roman" w:cs="Times New Roman"/>
                  <w:sz w:val="22"/>
                  <w:szCs w:val="22"/>
                </w:rPr>
                <w:t>https://vpt.lrv.lt/lt/pasalinimo-pagrindai-1/nepatikimu-koncesininku-sarasas-1/nepatikimu-koncesininku-sarasas</w:t>
              </w:r>
            </w:hyperlink>
          </w:p>
          <w:p w14:paraId="0362FA16"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0720DC69"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5311ED16" w14:textId="77777777" w:rsidTr="00C9325F">
        <w:tc>
          <w:tcPr>
            <w:tcW w:w="710" w:type="dxa"/>
          </w:tcPr>
          <w:p w14:paraId="2DEF0021" w14:textId="77777777" w:rsidR="009E36A2" w:rsidRPr="00353BEA" w:rsidRDefault="009E36A2" w:rsidP="00C9325F">
            <w:r w:rsidRPr="00353BEA">
              <w:t>9.</w:t>
            </w:r>
          </w:p>
        </w:tc>
        <w:tc>
          <w:tcPr>
            <w:tcW w:w="4536" w:type="dxa"/>
          </w:tcPr>
          <w:p w14:paraId="44E4D08C"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a papunktis </w:t>
            </w:r>
            <w:r w:rsidRPr="00353BEA">
              <w:rPr>
                <w:rFonts w:ascii="Times New Roman" w:eastAsia="Yu Mincho" w:hAnsi="Times New Roman" w:cs="Times New Roman"/>
                <w:sz w:val="22"/>
                <w:szCs w:val="22"/>
              </w:rPr>
              <w:t>(EBVPD III dalies C11 punktas)):</w:t>
            </w:r>
          </w:p>
          <w:p w14:paraId="19216D8B" w14:textId="77777777" w:rsidR="009E36A2" w:rsidRPr="00353BEA" w:rsidRDefault="009E36A2" w:rsidP="00C9325F">
            <w:pPr>
              <w:pStyle w:val="NoSpacing"/>
              <w:jc w:val="both"/>
              <w:rPr>
                <w:rFonts w:ascii="Times New Roman" w:eastAsia="Yu Mincho" w:hAnsi="Times New Roman" w:cs="Times New Roman"/>
                <w:sz w:val="22"/>
                <w:szCs w:val="22"/>
              </w:rPr>
            </w:pPr>
          </w:p>
          <w:p w14:paraId="32742971" w14:textId="77777777" w:rsidR="009E36A2" w:rsidRPr="00353BEA" w:rsidRDefault="009E36A2" w:rsidP="00C9325F">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804" w:type="dxa"/>
          </w:tcPr>
          <w:p w14:paraId="2D669384"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53360306" w14:textId="77777777" w:rsidR="009E36A2" w:rsidRPr="00353BEA" w:rsidRDefault="009E36A2" w:rsidP="00C9325F">
            <w:pPr>
              <w:pStyle w:val="NoSpacing"/>
              <w:jc w:val="both"/>
              <w:rPr>
                <w:rFonts w:ascii="Times New Roman" w:hAnsi="Times New Roman" w:cs="Times New Roman"/>
                <w:sz w:val="22"/>
                <w:szCs w:val="22"/>
                <w:lang w:eastAsia="en-US"/>
              </w:rPr>
            </w:pPr>
          </w:p>
          <w:p w14:paraId="5A1ECF60"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353BEA">
                <w:rPr>
                  <w:rStyle w:val="Hyperlink"/>
                  <w:rFonts w:ascii="Times New Roman" w:hAnsi="Times New Roman" w:cs="Times New Roman"/>
                  <w:sz w:val="22"/>
                  <w:szCs w:val="22"/>
                </w:rPr>
                <w:t>https://www.registrucentras.lt/jar/p/index.php</w:t>
              </w:r>
            </w:hyperlink>
          </w:p>
          <w:p w14:paraId="6B0679AD"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paskelbtą informaciją, taip pat į šiame informaciniame pranešime pateiktą informaciją:</w:t>
            </w:r>
          </w:p>
          <w:p w14:paraId="7276DFF3" w14:textId="77777777" w:rsidR="009E36A2" w:rsidRPr="00353BEA" w:rsidRDefault="009E36A2" w:rsidP="00C9325F">
            <w:pPr>
              <w:pStyle w:val="NoSpacing"/>
              <w:jc w:val="both"/>
              <w:rPr>
                <w:rFonts w:ascii="Times New Roman" w:hAnsi="Times New Roman" w:cs="Times New Roman"/>
                <w:sz w:val="22"/>
                <w:szCs w:val="22"/>
                <w:lang w:eastAsia="en-US"/>
              </w:rPr>
            </w:pPr>
            <w:hyperlink r:id="rId15" w:history="1">
              <w:r w:rsidRPr="00353BEA">
                <w:rPr>
                  <w:rStyle w:val="Hyperlink"/>
                  <w:rFonts w:ascii="Times New Roman" w:hAnsi="Times New Roman" w:cs="Times New Roman"/>
                  <w:sz w:val="22"/>
                  <w:szCs w:val="22"/>
                </w:rPr>
                <w:t>https://vpt.lrv.lt/lt/naujienos-3/finansiniu-ataskaitu-nepateikimas-gali-tapti-kliutimi-dalyvauti-viesuosiuose-pirkimuose/</w:t>
              </w:r>
            </w:hyperlink>
          </w:p>
        </w:tc>
        <w:tc>
          <w:tcPr>
            <w:tcW w:w="2126" w:type="dxa"/>
          </w:tcPr>
          <w:p w14:paraId="557A6217" w14:textId="77777777" w:rsidR="009E36A2" w:rsidRPr="00353BEA" w:rsidRDefault="009E36A2" w:rsidP="00C9325F">
            <w:r w:rsidRPr="00353BEA">
              <w:t>Tiekėjas, kiekvienas tiekėjų grupės narys ir kiekvienas kitas ūkio subjektas, kurio pajėgumais remiasi tiekėjas.</w:t>
            </w:r>
          </w:p>
        </w:tc>
      </w:tr>
      <w:tr w:rsidR="009E36A2" w:rsidRPr="00A7607A" w14:paraId="6841BDFC" w14:textId="77777777" w:rsidTr="00C9325F">
        <w:tc>
          <w:tcPr>
            <w:tcW w:w="710" w:type="dxa"/>
          </w:tcPr>
          <w:p w14:paraId="71C151EF" w14:textId="77777777" w:rsidR="009E36A2" w:rsidRPr="00353BEA" w:rsidRDefault="009E36A2" w:rsidP="00C9325F">
            <w:r w:rsidRPr="00353BEA">
              <w:t>10.</w:t>
            </w:r>
          </w:p>
        </w:tc>
        <w:tc>
          <w:tcPr>
            <w:tcW w:w="4536" w:type="dxa"/>
          </w:tcPr>
          <w:p w14:paraId="20714213"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b papunktis </w:t>
            </w:r>
            <w:r w:rsidRPr="00353BEA">
              <w:rPr>
                <w:rFonts w:ascii="Times New Roman" w:eastAsia="Yu Mincho" w:hAnsi="Times New Roman" w:cs="Times New Roman"/>
                <w:sz w:val="22"/>
                <w:szCs w:val="22"/>
              </w:rPr>
              <w:t>(EBVPD III dalies C11 punktas)):</w:t>
            </w:r>
          </w:p>
          <w:p w14:paraId="34009D4F" w14:textId="77777777" w:rsidR="009E36A2" w:rsidRPr="00353BEA" w:rsidRDefault="009E36A2" w:rsidP="00C9325F">
            <w:pPr>
              <w:pStyle w:val="NoSpacing"/>
              <w:jc w:val="both"/>
              <w:rPr>
                <w:rFonts w:ascii="Times New Roman" w:eastAsia="Yu Mincho" w:hAnsi="Times New Roman" w:cs="Times New Roman"/>
                <w:sz w:val="22"/>
                <w:szCs w:val="22"/>
              </w:rPr>
            </w:pPr>
          </w:p>
          <w:p w14:paraId="169FA157" w14:textId="77777777" w:rsidR="009E36A2" w:rsidRPr="00353BEA" w:rsidRDefault="009E36A2" w:rsidP="00C9325F">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lastRenderedPageBreak/>
              <w:t xml:space="preserve">Tiekėjas yra padaręs rimtą profesinį pažeidimą, dėl kurio perkančioji organizacija abejoja tiekėjo sąžiningumu, </w:t>
            </w:r>
            <w:r w:rsidRPr="00353BE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53BEA">
              <w:rPr>
                <w:rFonts w:ascii="Times New Roman" w:eastAsia="Times New Roman" w:hAnsi="Times New Roman" w:cs="Times New Roman"/>
                <w:sz w:val="22"/>
                <w:szCs w:val="22"/>
                <w:vertAlign w:val="superscript"/>
              </w:rPr>
              <w:t>1</w:t>
            </w:r>
            <w:r w:rsidRPr="00353BEA">
              <w:rPr>
                <w:rFonts w:ascii="Times New Roman" w:eastAsia="Times New Roman" w:hAnsi="Times New Roman" w:cs="Times New Roman"/>
                <w:sz w:val="22"/>
                <w:szCs w:val="22"/>
              </w:rPr>
              <w:t xml:space="preserve"> straipsnio 1 dalyje.</w:t>
            </w:r>
          </w:p>
        </w:tc>
        <w:tc>
          <w:tcPr>
            <w:tcW w:w="6804" w:type="dxa"/>
          </w:tcPr>
          <w:p w14:paraId="04FD3E95"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0256818C" w14:textId="77777777" w:rsidR="009E36A2" w:rsidRPr="00353BEA" w:rsidRDefault="009E36A2" w:rsidP="00C9325F">
            <w:pPr>
              <w:pStyle w:val="NoSpacing"/>
              <w:jc w:val="both"/>
              <w:rPr>
                <w:rFonts w:ascii="Times New Roman" w:hAnsi="Times New Roman" w:cs="Times New Roman"/>
                <w:sz w:val="22"/>
                <w:szCs w:val="22"/>
                <w:lang w:eastAsia="en-US"/>
              </w:rPr>
            </w:pPr>
          </w:p>
          <w:p w14:paraId="4BB479CD"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rPr>
              <w:lastRenderedPageBreak/>
              <w:t xml:space="preserve">Priimant sprendimus dėl tiekėjo pašalinimo iš pirkimo procedūros VPĮ 46 straipsnio 4 dalies 7 punkto b papunktyje nurodytu pašalinimo pagrindu, be kita ko, atsižvelgiama į nacionalinėje duomenų bazėje adresu </w:t>
            </w:r>
            <w:hyperlink r:id="rId16">
              <w:r w:rsidRPr="00353BEA">
                <w:rPr>
                  <w:rStyle w:val="Hyperlink"/>
                  <w:rFonts w:ascii="Times New Roman" w:hAnsi="Times New Roman" w:cs="Times New Roman"/>
                  <w:sz w:val="22"/>
                  <w:szCs w:val="22"/>
                </w:rPr>
                <w:t>https://www.vmi.lt/evmi/mokesciu-moketoju-informacija</w:t>
              </w:r>
            </w:hyperlink>
            <w:r w:rsidRPr="00353BEA">
              <w:rPr>
                <w:rFonts w:ascii="Times New Roman" w:hAnsi="Times New Roman" w:cs="Times New Roman"/>
                <w:sz w:val="22"/>
                <w:szCs w:val="22"/>
              </w:rPr>
              <w:t xml:space="preserve"> skelbiamą informaciją.</w:t>
            </w:r>
          </w:p>
        </w:tc>
        <w:tc>
          <w:tcPr>
            <w:tcW w:w="2126" w:type="dxa"/>
          </w:tcPr>
          <w:p w14:paraId="65B1922D" w14:textId="77777777" w:rsidR="009E36A2" w:rsidRPr="00353BEA" w:rsidRDefault="009E36A2" w:rsidP="00C9325F">
            <w:r w:rsidRPr="00353BEA">
              <w:lastRenderedPageBreak/>
              <w:t xml:space="preserve">Tiekėjas, kiekvienas tiekėjų grupės narys ir kiekvienas kitas ūkio subjektas, kurio </w:t>
            </w:r>
            <w:r w:rsidRPr="00353BEA">
              <w:lastRenderedPageBreak/>
              <w:t>pajėgumais remiasi tiekėjas.</w:t>
            </w:r>
          </w:p>
        </w:tc>
      </w:tr>
      <w:tr w:rsidR="009E36A2" w:rsidRPr="00A7607A" w14:paraId="586C5DCD" w14:textId="77777777" w:rsidTr="00C9325F">
        <w:tc>
          <w:tcPr>
            <w:tcW w:w="710" w:type="dxa"/>
          </w:tcPr>
          <w:p w14:paraId="3D224D21" w14:textId="77777777" w:rsidR="009E36A2" w:rsidRPr="00353BEA" w:rsidRDefault="009E36A2" w:rsidP="00C9325F">
            <w:r w:rsidRPr="00353BEA">
              <w:lastRenderedPageBreak/>
              <w:t>11.</w:t>
            </w:r>
          </w:p>
        </w:tc>
        <w:tc>
          <w:tcPr>
            <w:tcW w:w="4536" w:type="dxa"/>
          </w:tcPr>
          <w:p w14:paraId="67F5C9FF" w14:textId="77777777" w:rsidR="009E36A2" w:rsidRPr="00353BEA" w:rsidRDefault="009E36A2" w:rsidP="00C9325F">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c papunktis </w:t>
            </w:r>
            <w:r w:rsidRPr="00353BEA">
              <w:rPr>
                <w:rFonts w:ascii="Times New Roman" w:eastAsia="Yu Mincho" w:hAnsi="Times New Roman" w:cs="Times New Roman"/>
                <w:sz w:val="22"/>
                <w:szCs w:val="22"/>
              </w:rPr>
              <w:t>(EBVPD III dalies C11 punktas)):</w:t>
            </w:r>
          </w:p>
          <w:p w14:paraId="5B5321C3" w14:textId="77777777" w:rsidR="009E36A2" w:rsidRPr="00353BEA" w:rsidRDefault="009E36A2" w:rsidP="00C9325F">
            <w:pPr>
              <w:pStyle w:val="NoSpacing"/>
              <w:jc w:val="both"/>
              <w:rPr>
                <w:rFonts w:ascii="Times New Roman" w:eastAsia="Yu Mincho" w:hAnsi="Times New Roman" w:cs="Times New Roman"/>
                <w:sz w:val="22"/>
                <w:szCs w:val="22"/>
              </w:rPr>
            </w:pPr>
          </w:p>
          <w:p w14:paraId="1F4325C9"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w:t>
            </w:r>
            <w:r w:rsidRPr="00353BEA">
              <w:rPr>
                <w:rFonts w:ascii="Times New Roman" w:eastAsia="Times New Roman" w:hAnsi="Times New Roman" w:cs="Times New Roman"/>
                <w:sz w:val="22"/>
                <w:szCs w:val="22"/>
              </w:rPr>
              <w:t xml:space="preserve"> kai jis </w:t>
            </w:r>
            <w:r w:rsidRPr="00353BEA">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804" w:type="dxa"/>
          </w:tcPr>
          <w:p w14:paraId="6E0D51BB"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1005583D" w14:textId="77777777" w:rsidR="009E36A2" w:rsidRPr="00353BEA" w:rsidRDefault="009E36A2" w:rsidP="00C9325F">
            <w:pPr>
              <w:pStyle w:val="NoSpacing"/>
              <w:jc w:val="both"/>
              <w:rPr>
                <w:rFonts w:ascii="Times New Roman" w:hAnsi="Times New Roman" w:cs="Times New Roman"/>
                <w:sz w:val="22"/>
                <w:szCs w:val="22"/>
                <w:lang w:eastAsia="en-US"/>
              </w:rPr>
            </w:pPr>
          </w:p>
          <w:p w14:paraId="3816E5D1" w14:textId="77777777" w:rsidR="009E36A2" w:rsidRPr="00353BEA" w:rsidRDefault="009E36A2" w:rsidP="00C9325F">
            <w:r w:rsidRPr="00353BEA">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353BEA">
                <w:rPr>
                  <w:rStyle w:val="Hyperlink"/>
                </w:rPr>
                <w:t>https://kt.gov.lt/lt/atviri-duomenys/diskvalifikavimas-is-viesuju-pirkimu</w:t>
              </w:r>
            </w:hyperlink>
            <w:r w:rsidRPr="00353BEA">
              <w:t xml:space="preserve"> skelbiamą informaciją.</w:t>
            </w:r>
          </w:p>
          <w:p w14:paraId="617B4B9B" w14:textId="77777777" w:rsidR="009E36A2" w:rsidRPr="00353BEA" w:rsidRDefault="009E36A2" w:rsidP="00C9325F">
            <w:pPr>
              <w:pStyle w:val="NoSpacing"/>
              <w:jc w:val="both"/>
              <w:rPr>
                <w:rFonts w:ascii="Times New Roman" w:hAnsi="Times New Roman" w:cs="Times New Roman"/>
                <w:sz w:val="22"/>
                <w:szCs w:val="22"/>
                <w:lang w:eastAsia="en-US"/>
              </w:rPr>
            </w:pPr>
          </w:p>
        </w:tc>
        <w:tc>
          <w:tcPr>
            <w:tcW w:w="2126" w:type="dxa"/>
          </w:tcPr>
          <w:p w14:paraId="52105A7D" w14:textId="77777777" w:rsidR="009E36A2" w:rsidRPr="00353BEA" w:rsidRDefault="009E36A2" w:rsidP="00C9325F">
            <w:r w:rsidRPr="00353BEA">
              <w:t>Tiekėjas, kiekvienas tiekėjų grupės narys ir kiekvienas kitas ūkio subjektas, kurio pajėgumais remiasi tiekėjas.</w:t>
            </w:r>
          </w:p>
        </w:tc>
      </w:tr>
    </w:tbl>
    <w:p w14:paraId="5605D585" w14:textId="77777777" w:rsidR="00D340EE" w:rsidRPr="009E36A2" w:rsidRDefault="00D340EE" w:rsidP="009E36A2">
      <w:pPr>
        <w:pStyle w:val="BodyA"/>
        <w:jc w:val="center"/>
        <w:rPr>
          <w:rFonts w:ascii="Times New Roman" w:eastAsia="Times New Roman" w:hAnsi="Times New Roman" w:cs="Times New Roman"/>
          <w:b/>
          <w:bCs/>
          <w:sz w:val="24"/>
          <w:szCs w:val="24"/>
          <w:lang w:val="lt-LT"/>
        </w:rPr>
      </w:pPr>
    </w:p>
    <w:p w14:paraId="3EBD53F9" w14:textId="3A7A34DC" w:rsidR="009E36A2" w:rsidRDefault="009E36A2" w:rsidP="001428B7">
      <w:pPr>
        <w:pStyle w:val="Heading"/>
        <w:jc w:val="center"/>
        <w:rPr>
          <w:color w:val="auto"/>
          <w:lang w:val="lt-LT"/>
        </w:rPr>
      </w:pPr>
    </w:p>
    <w:p w14:paraId="3E450776" w14:textId="63E8652A" w:rsidR="009E36A2" w:rsidRPr="00BC28BE" w:rsidRDefault="001428B7" w:rsidP="009E36A2">
      <w:pPr>
        <w:pStyle w:val="Heading"/>
        <w:jc w:val="center"/>
        <w:rPr>
          <w:color w:val="auto"/>
          <w:lang w:val="lt-LT"/>
        </w:rPr>
      </w:pPr>
      <w:r w:rsidRPr="00F22521">
        <w:rPr>
          <w:color w:val="auto"/>
          <w:lang w:val="lt-LT"/>
        </w:rPr>
        <w:t xml:space="preserve"> </w:t>
      </w:r>
      <w:r w:rsidR="009E36A2" w:rsidRPr="00C643BE">
        <w:rPr>
          <w:color w:val="auto"/>
          <w:lang w:val="lt-LT"/>
        </w:rPr>
        <w:t>PIRKIMO SĄLYGŲ</w:t>
      </w:r>
      <w:r w:rsidR="009C769B">
        <w:rPr>
          <w:color w:val="auto"/>
          <w:lang w:val="lt-LT"/>
        </w:rPr>
        <w:t xml:space="preserve"> </w:t>
      </w:r>
      <w:r w:rsidR="009E36A2"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77"/>
        <w:gridCol w:w="4520"/>
        <w:gridCol w:w="5105"/>
        <w:gridCol w:w="4360"/>
      </w:tblGrid>
      <w:tr w:rsidR="00D340EE" w:rsidRPr="0062657B" w14:paraId="463BF9BF" w14:textId="77777777" w:rsidTr="5F961AAD">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54085B0" w14:textId="77777777" w:rsidR="00D340EE" w:rsidRPr="0062657B" w:rsidRDefault="00D340EE" w:rsidP="00D340EE">
            <w:pPr>
              <w:spacing w:before="60" w:after="60"/>
              <w:rPr>
                <w:b/>
                <w:bCs/>
              </w:rPr>
            </w:pPr>
            <w:r w:rsidRPr="0062657B">
              <w:rPr>
                <w:b/>
                <w:bCs/>
              </w:rPr>
              <w:t>Eil. Nr.</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7559C9B" w14:textId="7AC9A6D1" w:rsidR="00D340EE" w:rsidRPr="0062657B" w:rsidRDefault="00D340EE" w:rsidP="00F22521">
            <w:pPr>
              <w:spacing w:before="60" w:after="60"/>
              <w:jc w:val="center"/>
              <w:rPr>
                <w:rFonts w:eastAsiaTheme="minorHAnsi"/>
                <w:b/>
                <w:bCs/>
              </w:rPr>
            </w:pPr>
            <w:r w:rsidRPr="0062657B">
              <w:rPr>
                <w:b/>
                <w:bCs/>
              </w:rPr>
              <w:t>Reikalavimas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65E730" w14:textId="1C264C29" w:rsidR="00D340EE" w:rsidRPr="0062657B" w:rsidRDefault="00D340EE" w:rsidP="00F22521">
            <w:pPr>
              <w:autoSpaceDE w:val="0"/>
              <w:autoSpaceDN w:val="0"/>
              <w:adjustRightInd w:val="0"/>
              <w:jc w:val="center"/>
              <w:rPr>
                <w:b/>
                <w:bCs/>
              </w:rPr>
            </w:pPr>
            <w:r w:rsidRPr="0062657B">
              <w:rPr>
                <w:b/>
                <w:bCs/>
              </w:rPr>
              <w:t>Atitik</w:t>
            </w:r>
            <w:r w:rsidR="00DA645B">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2E01A" w14:textId="77777777" w:rsidR="00D340EE" w:rsidRPr="0062657B" w:rsidRDefault="00D340EE" w:rsidP="00D340EE">
            <w:pPr>
              <w:autoSpaceDE w:val="0"/>
              <w:autoSpaceDN w:val="0"/>
              <w:adjustRightInd w:val="0"/>
              <w:rPr>
                <w:b/>
                <w:bCs/>
              </w:rPr>
            </w:pPr>
            <w:r w:rsidRPr="0062657B">
              <w:rPr>
                <w:b/>
                <w:bCs/>
              </w:rPr>
              <w:t>Subjektas, kuris turi atitikti reikalavimą</w:t>
            </w:r>
          </w:p>
        </w:tc>
      </w:tr>
      <w:tr w:rsidR="00D340EE" w:rsidRPr="0062657B" w14:paraId="0F83632A" w14:textId="77777777" w:rsidTr="5F961AAD">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ABC6E" w14:textId="77777777" w:rsidR="00D340EE" w:rsidRPr="0062657B" w:rsidRDefault="00D340EE" w:rsidP="00C9325F">
            <w:pPr>
              <w:tabs>
                <w:tab w:val="left" w:pos="324"/>
              </w:tabs>
            </w:pPr>
            <w:r w:rsidRPr="0062657B">
              <w:t>1.</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6FD64" w14:textId="7D4AA0A1" w:rsidR="007969C7" w:rsidRPr="00E04D24" w:rsidRDefault="0060055B" w:rsidP="0060055B">
            <w:pPr>
              <w:tabs>
                <w:tab w:val="left" w:pos="172"/>
              </w:tabs>
              <w:snapToGrid w:val="0"/>
              <w:rPr>
                <w:color w:val="000000"/>
              </w:rPr>
            </w:pPr>
            <w:r w:rsidRPr="00E04D24">
              <w:rPr>
                <w:color w:val="000000"/>
              </w:rPr>
              <w:t xml:space="preserve">Tiekėjas per paskutinius 3 </w:t>
            </w:r>
            <w:r w:rsidR="002E49A0" w:rsidRPr="00E04D24">
              <w:rPr>
                <w:color w:val="000000"/>
              </w:rPr>
              <w:t xml:space="preserve">(tris) </w:t>
            </w:r>
            <w:r w:rsidRPr="00E04D24">
              <w:rPr>
                <w:color w:val="000000"/>
              </w:rPr>
              <w:t>metus</w:t>
            </w:r>
            <w:r w:rsidR="007969C7" w:rsidRPr="00E04D24">
              <w:rPr>
                <w:color w:val="000000"/>
              </w:rPr>
              <w:t xml:space="preserve">, o jeigu tiekėjas įregistruotas vėliau, per laiką nuo </w:t>
            </w:r>
            <w:r w:rsidR="00684A41" w:rsidRPr="00E04D24">
              <w:rPr>
                <w:color w:val="000000"/>
              </w:rPr>
              <w:t xml:space="preserve">tiekėjo </w:t>
            </w:r>
            <w:r w:rsidR="007969C7" w:rsidRPr="00E04D24">
              <w:rPr>
                <w:color w:val="000000"/>
              </w:rPr>
              <w:t>registracijos</w:t>
            </w:r>
            <w:r w:rsidR="00684A41" w:rsidRPr="00E04D24">
              <w:rPr>
                <w:color w:val="000000"/>
              </w:rPr>
              <w:t xml:space="preserve"> dienos, </w:t>
            </w:r>
            <w:r w:rsidRPr="00E04D24">
              <w:rPr>
                <w:color w:val="000000"/>
              </w:rPr>
              <w:t xml:space="preserve">pagal vieną ar daugiau sutarčių turi būti </w:t>
            </w:r>
            <w:r w:rsidR="00FD47C5" w:rsidRPr="00E04D24">
              <w:rPr>
                <w:color w:val="000000"/>
              </w:rPr>
              <w:t xml:space="preserve">pristatęs ir įdiegęs </w:t>
            </w:r>
            <w:r w:rsidR="008F5A08" w:rsidRPr="00E04D24">
              <w:rPr>
                <w:color w:val="000000"/>
              </w:rPr>
              <w:t>atsarginių kopijų sistem</w:t>
            </w:r>
            <w:r w:rsidR="00FD47C5" w:rsidRPr="00E04D24">
              <w:rPr>
                <w:color w:val="000000"/>
              </w:rPr>
              <w:t>ą</w:t>
            </w:r>
            <w:r w:rsidR="00684A41" w:rsidRPr="00E04D24">
              <w:rPr>
                <w:color w:val="000000"/>
              </w:rPr>
              <w:t>/-</w:t>
            </w:r>
            <w:proofErr w:type="spellStart"/>
            <w:r w:rsidR="00684A41" w:rsidRPr="00E04D24">
              <w:rPr>
                <w:color w:val="000000"/>
              </w:rPr>
              <w:t>as</w:t>
            </w:r>
            <w:proofErr w:type="spellEnd"/>
            <w:r w:rsidR="00FD47C5" w:rsidRPr="00E04D24">
              <w:rPr>
                <w:color w:val="000000"/>
              </w:rPr>
              <w:t xml:space="preserve"> už ne mažiau kaip 100 000 (šimtą tūkstančių) Eur be PVM.</w:t>
            </w:r>
            <w:r w:rsidR="007969C7" w:rsidRPr="00E04D24">
              <w:rPr>
                <w:color w:val="000000"/>
              </w:rPr>
              <w:t xml:space="preserve"> </w:t>
            </w:r>
          </w:p>
          <w:p w14:paraId="1F84CA82" w14:textId="77777777" w:rsidR="007969C7" w:rsidRPr="00E04D24" w:rsidRDefault="007969C7" w:rsidP="0060055B">
            <w:pPr>
              <w:tabs>
                <w:tab w:val="left" w:pos="172"/>
              </w:tabs>
              <w:snapToGrid w:val="0"/>
              <w:rPr>
                <w:color w:val="000000"/>
              </w:rPr>
            </w:pPr>
          </w:p>
          <w:p w14:paraId="76E5AEB3" w14:textId="7E136CC2" w:rsidR="0060055B" w:rsidRPr="00E04D24" w:rsidRDefault="0060055B" w:rsidP="00684A41">
            <w:pPr>
              <w:tabs>
                <w:tab w:val="left" w:pos="172"/>
              </w:tabs>
              <w:snapToGrid w:val="0"/>
              <w:rPr>
                <w:b/>
                <w:bCs/>
                <w:color w:val="000000"/>
              </w:rPr>
            </w:pP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68622" w14:textId="77777777" w:rsidR="00275E2E" w:rsidRPr="00E04D24" w:rsidRDefault="00275E2E" w:rsidP="00275E2E">
            <w:r w:rsidRPr="00E04D24">
              <w:t>Tiekėjas, kuris pagal vertinimo rezultatus galės būti pripažintas laimėjusiu, Perkančiajai organizacijai paprašius, turės pateikti:</w:t>
            </w:r>
          </w:p>
          <w:p w14:paraId="36616EE3" w14:textId="77777777" w:rsidR="00275E2E" w:rsidRPr="00E04D24" w:rsidRDefault="00275E2E" w:rsidP="00275E2E"/>
          <w:p w14:paraId="646BF11A" w14:textId="304E708F" w:rsidR="00D340EE" w:rsidRPr="00E04D24" w:rsidRDefault="00FD0FF2" w:rsidP="00275E2E">
            <w:pPr>
              <w:spacing w:after="160"/>
            </w:pPr>
            <w:r w:rsidRPr="00E04D24">
              <w:rPr>
                <w:rFonts w:eastAsia="Calibri"/>
              </w:rPr>
              <w:t xml:space="preserve">1) </w:t>
            </w:r>
            <w:r w:rsidR="00D340EE" w:rsidRPr="00E04D24">
              <w:rPr>
                <w:rFonts w:eastAsia="Calibri"/>
              </w:rPr>
              <w:t>Tiekėjo</w:t>
            </w:r>
            <w:r w:rsidR="0018728B" w:rsidRPr="00E04D24">
              <w:rPr>
                <w:color w:val="000000"/>
              </w:rPr>
              <w:t xml:space="preserve"> per paskutinius 3 (tris) metus, o jeigu tiekėjas įregistruotas vėliau, per laiką nuo tiekėjo registracijos dienos</w:t>
            </w:r>
            <w:r w:rsidR="00D340EE" w:rsidRPr="00E04D24">
              <w:rPr>
                <w:rFonts w:eastAsia="Calibri"/>
              </w:rPr>
              <w:t xml:space="preserve"> </w:t>
            </w:r>
            <w:r w:rsidR="0018728B" w:rsidRPr="00E04D24">
              <w:rPr>
                <w:color w:val="000000"/>
              </w:rPr>
              <w:t>pristatytų ir įdiegtų prekių</w:t>
            </w:r>
            <w:r w:rsidR="00B80B51" w:rsidRPr="00E04D24">
              <w:rPr>
                <w:color w:val="000000"/>
              </w:rPr>
              <w:t xml:space="preserve"> </w:t>
            </w:r>
            <w:r w:rsidR="00275E2E" w:rsidRPr="00E04D24">
              <w:t>sąraš</w:t>
            </w:r>
            <w:r w:rsidR="00141279" w:rsidRPr="00E04D24">
              <w:t>ą</w:t>
            </w:r>
            <w:r w:rsidR="0018728B" w:rsidRPr="00E04D24">
              <w:t xml:space="preserve">. </w:t>
            </w:r>
            <w:r w:rsidR="0018728B" w:rsidRPr="00E04D24">
              <w:rPr>
                <w:i/>
                <w:iCs/>
              </w:rPr>
              <w:t xml:space="preserve">(priedas. </w:t>
            </w:r>
            <w:r w:rsidR="00275E2E" w:rsidRPr="0081304B">
              <w:rPr>
                <w:i/>
                <w:iCs/>
                <w:color w:val="000000" w:themeColor="text1"/>
              </w:rPr>
              <w:t xml:space="preserve">Tiekėjo </w:t>
            </w:r>
            <w:r w:rsidR="00B80B51" w:rsidRPr="0081304B">
              <w:rPr>
                <w:i/>
                <w:iCs/>
                <w:color w:val="000000" w:themeColor="text1"/>
              </w:rPr>
              <w:t>pateiktų prekių</w:t>
            </w:r>
            <w:r w:rsidR="00275E2E" w:rsidRPr="0081304B">
              <w:rPr>
                <w:i/>
                <w:iCs/>
                <w:color w:val="000000" w:themeColor="text1"/>
              </w:rPr>
              <w:t xml:space="preserve"> sąrašas</w:t>
            </w:r>
            <w:r w:rsidR="00B81D4E" w:rsidRPr="00E04D24">
              <w:rPr>
                <w:i/>
                <w:iCs/>
              </w:rPr>
              <w:t>)</w:t>
            </w:r>
            <w:r w:rsidR="00275E2E" w:rsidRPr="00E04D24">
              <w:t xml:space="preserve"> </w:t>
            </w:r>
          </w:p>
          <w:p w14:paraId="2956CE1B" w14:textId="48AE47C6" w:rsidR="008F5A08" w:rsidRPr="00E04D24" w:rsidRDefault="00275E2E" w:rsidP="00275E2E">
            <w:pPr>
              <w:spacing w:after="160"/>
              <w:rPr>
                <w:color w:val="000000" w:themeColor="text1"/>
              </w:rPr>
            </w:pPr>
            <w:r w:rsidRPr="00E04D24">
              <w:t>2) Užsakovo (-ų) pažymą (-</w:t>
            </w:r>
            <w:proofErr w:type="spellStart"/>
            <w:r w:rsidRPr="00E04D24">
              <w:t>as</w:t>
            </w:r>
            <w:proofErr w:type="spellEnd"/>
            <w:r w:rsidRPr="00E04D24">
              <w:t xml:space="preserve">) </w:t>
            </w:r>
            <w:r w:rsidR="00FB2169" w:rsidRPr="00E04D24">
              <w:t xml:space="preserve">arba kitą lygiavertį dokumentą </w:t>
            </w:r>
            <w:r w:rsidRPr="00E04D24">
              <w:t xml:space="preserve">apie tinkamą </w:t>
            </w:r>
            <w:r w:rsidR="00BA2BC8" w:rsidRPr="00E04D24">
              <w:t xml:space="preserve">sutarties </w:t>
            </w:r>
            <w:r w:rsidR="00B81D4E" w:rsidRPr="00E04D24">
              <w:t xml:space="preserve">įvykdymą. </w:t>
            </w:r>
          </w:p>
          <w:p w14:paraId="1C0D57D3" w14:textId="6C1976C4" w:rsidR="00EC209A" w:rsidRPr="00E04D24" w:rsidRDefault="00275E2E" w:rsidP="00C9325F">
            <w:pPr>
              <w:tabs>
                <w:tab w:val="left" w:pos="172"/>
              </w:tabs>
              <w:snapToGrid w:val="0"/>
              <w:rPr>
                <w:color w:val="000000"/>
              </w:rPr>
            </w:pPr>
            <w:r w:rsidRPr="00E04D24">
              <w:rPr>
                <w:b/>
                <w:bCs/>
              </w:rPr>
              <w:t>Pastaba.</w:t>
            </w:r>
            <w:r w:rsidRPr="00E04D24">
              <w:t xml:space="preserve"> Perkančioji organizacija, norėdama įsitikinti arba siekdama pasitikslinti pateiktą informaciją, atskiru </w:t>
            </w:r>
            <w:r w:rsidRPr="00E04D24">
              <w:lastRenderedPageBreak/>
              <w:t>prašymu gali paprašyti pateikti įvykdytų ar vykdomų projektų ar sutarčių kopijas arba išrašus iš projektų ar sutarčių bei projekto ar sutarties objektą apibūdinančių dokumentų kopijas arba be išankstinio įspėjimo susisiekti su Tiekėjo nurodytu užsakovo atstovu.</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4BA9E" w14:textId="77777777" w:rsidR="00B81D4E" w:rsidRPr="001D4573" w:rsidRDefault="00B81D4E" w:rsidP="00B81D4E">
            <w:pPr>
              <w:pStyle w:val="BodyA"/>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visi tiekėjų grupės nariai, jeigu pasiūlymą teikia ūkio subjektų grupė (pajėgumai sumuojami), ir kiti ūkio subjektai, kuriais remiasi tiekėjas, kartu.</w:t>
            </w:r>
          </w:p>
          <w:p w14:paraId="7F1815A3" w14:textId="77777777" w:rsidR="00B81D4E" w:rsidRPr="001D4573" w:rsidRDefault="00B81D4E" w:rsidP="00B81D4E">
            <w:pPr>
              <w:spacing w:line="276" w:lineRule="auto"/>
              <w:jc w:val="left"/>
            </w:pPr>
          </w:p>
          <w:p w14:paraId="5A03110A" w14:textId="77777777" w:rsidR="00B81D4E" w:rsidRPr="001D4573" w:rsidRDefault="00B81D4E" w:rsidP="00B81D4E">
            <w:pPr>
              <w:spacing w:line="276" w:lineRule="auto"/>
              <w:jc w:val="left"/>
              <w:rPr>
                <w:sz w:val="24"/>
                <w:szCs w:val="24"/>
                <w:lang w:eastAsia="en-GB"/>
              </w:rPr>
            </w:pPr>
            <w:r w:rsidRPr="001D4573">
              <w:t>Tiekėjas gali remtis kitų ūkio subjektų pajėgumais tik tuomet, kai tie subjektai, kurių pajėgumais buvo pasiremta, patys atliks darbus, kuriems reikia jų pajėgumų.</w:t>
            </w:r>
          </w:p>
          <w:p w14:paraId="42B18C2B" w14:textId="77777777" w:rsidR="00B81D4E" w:rsidRPr="004B039A" w:rsidRDefault="00B81D4E" w:rsidP="00B81D4E">
            <w:pPr>
              <w:pStyle w:val="BodyA"/>
              <w:spacing w:line="276" w:lineRule="auto"/>
              <w:rPr>
                <w:iCs/>
                <w:szCs w:val="24"/>
                <w:lang w:val="lt-LT"/>
              </w:rPr>
            </w:pPr>
          </w:p>
          <w:p w14:paraId="09D3702F" w14:textId="7616D6CD" w:rsidR="00D340EE" w:rsidRPr="0062657B" w:rsidRDefault="00B81D4E" w:rsidP="0073790A">
            <w:r w:rsidRPr="004B039A">
              <w:rPr>
                <w:iCs/>
                <w:lang w:eastAsia="lt-LT"/>
              </w:rPr>
              <w:t xml:space="preserve">Tiekėjui nedraudžiama remtis sutartimi, kurią tiekėjas vykdė ne vienas, bet kartu su kitais </w:t>
            </w:r>
            <w:r w:rsidRPr="004B039A">
              <w:rPr>
                <w:iCs/>
                <w:lang w:eastAsia="lt-LT"/>
              </w:rPr>
              <w:lastRenderedPageBreak/>
              <w:t xml:space="preserve">ūkio subjektais. Tačiau tokiu atveju turi būti vertinami būtent konkretaus ūkio subjekto, dalyvaujančio viešajame pirkime, atlikti darbai, jų apimtis, vertė, o ne </w:t>
            </w:r>
            <w:r w:rsidRPr="001D4573">
              <w:rPr>
                <w:iCs/>
                <w:lang w:eastAsia="lt-LT"/>
              </w:rPr>
              <w:t>visas vykdytos sutarties objektas.</w:t>
            </w:r>
          </w:p>
        </w:tc>
      </w:tr>
      <w:tr w:rsidR="008811AE" w:rsidRPr="0062657B" w14:paraId="0838C8CB" w14:textId="77777777" w:rsidTr="00E04D24">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FFC8D" w14:textId="77777777" w:rsidR="008811AE" w:rsidRPr="0062657B" w:rsidRDefault="008811AE" w:rsidP="0073790A">
            <w:pPr>
              <w:tabs>
                <w:tab w:val="left" w:pos="456"/>
              </w:tabs>
              <w:rPr>
                <w:color w:val="000000"/>
              </w:rPr>
            </w:pPr>
            <w:r w:rsidRPr="0062657B">
              <w:rPr>
                <w:color w:val="000000"/>
              </w:rPr>
              <w:lastRenderedPageBreak/>
              <w:t>2.</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44368" w14:textId="498673FE" w:rsidR="008811AE" w:rsidRPr="002E1F88" w:rsidRDefault="008811AE" w:rsidP="0073790A">
            <w:pPr>
              <w:contextualSpacing/>
            </w:pPr>
            <w:r w:rsidRPr="002E1F88">
              <w:t xml:space="preserve">Tiekėjas turi turėti (arba gali pasitelkti) kvalifikuotus už pirkimo sutarties vykdymą atsakingus specialistus. Specialistai turi atitikti </w:t>
            </w:r>
            <w:r w:rsidRPr="00DD5931">
              <w:t xml:space="preserve">2.1. p. </w:t>
            </w:r>
            <w:r w:rsidRPr="002E1F88">
              <w:t>nurodytus kvalifikacijos reikalavimus</w:t>
            </w:r>
            <w:r w:rsidR="00FD2050">
              <w:t>.</w:t>
            </w:r>
          </w:p>
          <w:p w14:paraId="2DAABF94" w14:textId="77777777" w:rsidR="008811AE" w:rsidRPr="002E1F88" w:rsidRDefault="008811AE" w:rsidP="0073790A">
            <w:pPr>
              <w:contextualSpacing/>
            </w:pPr>
          </w:p>
          <w:p w14:paraId="0CBC6ABA" w14:textId="398CC906" w:rsidR="008811AE" w:rsidRPr="00055890" w:rsidRDefault="008811AE" w:rsidP="00055890">
            <w:pPr>
              <w:pBdr>
                <w:top w:val="nil"/>
                <w:left w:val="nil"/>
                <w:bottom w:val="nil"/>
                <w:right w:val="nil"/>
                <w:between w:val="nil"/>
                <w:bar w:val="nil"/>
              </w:pBdr>
              <w:rPr>
                <w:rFonts w:eastAsia="Arial Unicode MS"/>
                <w:bdr w:val="nil"/>
              </w:rPr>
            </w:pPr>
            <w:r w:rsidRPr="006670A5">
              <w:rPr>
                <w:rFonts w:eastAsia="Arial Unicode MS"/>
                <w:bdr w:val="nil"/>
              </w:rPr>
              <w:t xml:space="preserve">Visi siūlomi specialistai privalo gebėti laisvai bendrauti tiek raštu, tiek žodžiu </w:t>
            </w:r>
            <w:r w:rsidR="006670A5" w:rsidRPr="006670A5">
              <w:rPr>
                <w:rFonts w:eastAsia="Arial Unicode MS"/>
                <w:bdr w:val="nil"/>
              </w:rPr>
              <w:t xml:space="preserve">lietuvių arba </w:t>
            </w:r>
            <w:r w:rsidRPr="006670A5">
              <w:rPr>
                <w:rFonts w:eastAsia="Arial Unicode MS"/>
                <w:bdr w:val="nil"/>
              </w:rPr>
              <w:t>anglų kalba (ne žemesniu kaip C1 lygiu). Šie reikalavimai taip pat gali būti tenkinami pasitelkiant vertėją.</w:t>
            </w:r>
            <w:r w:rsidRPr="002E1F88">
              <w:rPr>
                <w:rFonts w:eastAsia="Arial Unicode MS"/>
                <w:bdr w:val="nil"/>
              </w:rPr>
              <w:t xml:space="preserve"> </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00C6C" w14:textId="77777777" w:rsidR="00275E2E" w:rsidRDefault="00275E2E" w:rsidP="00275E2E">
            <w:r w:rsidRPr="00957BB1">
              <w:t>Tiekėjas, kuris pagal vertinimo rezultatus galės būti pripažintas laimėjusiu, Perkančiajai organizacijai paprašius, turės pateikti:</w:t>
            </w:r>
          </w:p>
          <w:p w14:paraId="5ED3642A" w14:textId="77777777" w:rsidR="00275E2E" w:rsidRPr="00957BB1" w:rsidRDefault="00275E2E" w:rsidP="00275E2E"/>
          <w:p w14:paraId="790715A8" w14:textId="0B5529C8" w:rsidR="008811AE" w:rsidRPr="00E3097F" w:rsidRDefault="00DD5931" w:rsidP="0073790A">
            <w:pPr>
              <w:rPr>
                <w:i/>
                <w:iCs/>
              </w:rPr>
            </w:pPr>
            <w:r>
              <w:t>1) Tiekėjo siūlomų specialistų sąrašą</w:t>
            </w:r>
            <w:r w:rsidR="00141279">
              <w:t xml:space="preserve"> </w:t>
            </w:r>
            <w:r w:rsidR="00141279" w:rsidRPr="00E3097F">
              <w:rPr>
                <w:i/>
                <w:iCs/>
              </w:rPr>
              <w:t xml:space="preserve">(priedas. </w:t>
            </w:r>
            <w:r w:rsidRPr="00E3097F">
              <w:rPr>
                <w:i/>
                <w:iCs/>
              </w:rPr>
              <w:t xml:space="preserve"> Tiekėjo siūlomų specialistų sąrašas</w:t>
            </w:r>
            <w:r w:rsidR="00D457A9" w:rsidRPr="00E3097F">
              <w:rPr>
                <w:i/>
                <w:iCs/>
              </w:rPr>
              <w:t>)</w:t>
            </w:r>
            <w:r w:rsidRPr="00E3097F">
              <w:rPr>
                <w:i/>
                <w:iCs/>
              </w:rPr>
              <w:t xml:space="preserve"> </w:t>
            </w:r>
          </w:p>
          <w:p w14:paraId="0A024729" w14:textId="77777777" w:rsidR="00DD5931" w:rsidRDefault="00DD5931" w:rsidP="0073790A"/>
          <w:p w14:paraId="1FD6D1D5" w14:textId="6FF31741" w:rsidR="008811AE" w:rsidRPr="00E04D24" w:rsidRDefault="00DD5931" w:rsidP="00E04D24">
            <w: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tc>
        <w:tc>
          <w:tcPr>
            <w:tcW w:w="1497" w:type="pct"/>
            <w:vMerge w:val="restart"/>
            <w:tcBorders>
              <w:top w:val="single" w:sz="4" w:space="0" w:color="000000" w:themeColor="text1"/>
              <w:left w:val="single" w:sz="4" w:space="0" w:color="000000" w:themeColor="text1"/>
              <w:right w:val="single" w:sz="4" w:space="0" w:color="000000" w:themeColor="text1"/>
            </w:tcBorders>
          </w:tcPr>
          <w:p w14:paraId="0B891900" w14:textId="0E6647E1" w:rsidR="00BB2856" w:rsidRPr="001D4573" w:rsidRDefault="00E04D24" w:rsidP="00BB2856">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Tiekėjo arba </w:t>
            </w:r>
            <w:r w:rsidR="00BB2856" w:rsidRPr="001D4573">
              <w:rPr>
                <w:rFonts w:ascii="Times New Roman" w:eastAsia="Times New Roman" w:hAnsi="Times New Roman" w:cs="Times New Roman"/>
                <w:color w:val="auto"/>
                <w:sz w:val="22"/>
                <w:szCs w:val="22"/>
                <w:lang w:val="lt-LT"/>
              </w:rPr>
              <w:t>ūkio subjektų grupės nario (-</w:t>
            </w:r>
            <w:proofErr w:type="spellStart"/>
            <w:r w:rsidR="00BB2856" w:rsidRPr="001D4573">
              <w:rPr>
                <w:rFonts w:ascii="Times New Roman" w:eastAsia="Times New Roman" w:hAnsi="Times New Roman" w:cs="Times New Roman"/>
                <w:color w:val="auto"/>
                <w:sz w:val="22"/>
                <w:szCs w:val="22"/>
                <w:lang w:val="lt-LT"/>
              </w:rPr>
              <w:t>ių</w:t>
            </w:r>
            <w:proofErr w:type="spellEnd"/>
            <w:r w:rsidR="00BB2856"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2590CB66"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p>
          <w:p w14:paraId="3ED7DCF3"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7A442865"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p>
          <w:p w14:paraId="23CEADE5"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0D4366D" w14:textId="74705244" w:rsidR="001765DB" w:rsidRPr="0062657B" w:rsidRDefault="001765DB" w:rsidP="0073790A">
            <w:pPr>
              <w:tabs>
                <w:tab w:val="left" w:pos="318"/>
              </w:tabs>
              <w:rPr>
                <w:color w:val="000000"/>
              </w:rPr>
            </w:pPr>
          </w:p>
        </w:tc>
      </w:tr>
      <w:tr w:rsidR="008811AE" w:rsidRPr="0062657B" w14:paraId="3E5C061B" w14:textId="77777777" w:rsidTr="5F961AAD">
        <w:tc>
          <w:tcPr>
            <w:tcW w:w="198" w:type="pct"/>
          </w:tcPr>
          <w:p w14:paraId="3A958B7D" w14:textId="498B571B" w:rsidR="008811AE" w:rsidRPr="0062657B" w:rsidRDefault="008811AE" w:rsidP="0073790A">
            <w:pPr>
              <w:tabs>
                <w:tab w:val="left" w:pos="456"/>
              </w:tabs>
              <w:snapToGrid w:val="0"/>
              <w:rPr>
                <w:color w:val="000000"/>
              </w:rPr>
            </w:pPr>
            <w:r w:rsidRPr="57FBCEB0">
              <w:rPr>
                <w:color w:val="000000" w:themeColor="text1"/>
              </w:rPr>
              <w:t>2.</w:t>
            </w:r>
            <w:r w:rsidR="00FB2169">
              <w:rPr>
                <w:color w:val="000000" w:themeColor="text1"/>
              </w:rPr>
              <w:t>1</w:t>
            </w:r>
            <w:r w:rsidRPr="57FBCEB0">
              <w:rPr>
                <w:color w:val="000000" w:themeColor="text1"/>
              </w:rPr>
              <w:t>.</w:t>
            </w:r>
          </w:p>
        </w:tc>
        <w:tc>
          <w:tcPr>
            <w:tcW w:w="1552" w:type="pct"/>
            <w:shd w:val="clear" w:color="auto" w:fill="auto"/>
          </w:tcPr>
          <w:p w14:paraId="2BE9A662" w14:textId="77777777" w:rsidR="00597DEF" w:rsidRPr="00E04D24" w:rsidRDefault="00597DEF" w:rsidP="00597DEF">
            <w:pPr>
              <w:autoSpaceDE w:val="0"/>
              <w:autoSpaceDN w:val="0"/>
              <w:adjustRightInd w:val="0"/>
              <w:rPr>
                <w:color w:val="000000"/>
              </w:rPr>
            </w:pPr>
            <w:r w:rsidRPr="00E04D24">
              <w:rPr>
                <w:color w:val="000000"/>
              </w:rPr>
              <w:t xml:space="preserve">Tiekėjas privalo turėti ne mažiau kaip 1 (vieną) siūlomos </w:t>
            </w:r>
            <w:r w:rsidRPr="00E04D24">
              <w:rPr>
                <w:b/>
                <w:bCs/>
                <w:color w:val="000000"/>
              </w:rPr>
              <w:t>programinės įrangos</w:t>
            </w:r>
            <w:r w:rsidRPr="00E04D24">
              <w:rPr>
                <w:color w:val="000000"/>
              </w:rPr>
              <w:t xml:space="preserve"> </w:t>
            </w:r>
            <w:r w:rsidRPr="00E04D24">
              <w:rPr>
                <w:b/>
                <w:bCs/>
                <w:color w:val="000000"/>
              </w:rPr>
              <w:t>specialistą,</w:t>
            </w:r>
            <w:r w:rsidRPr="00E04D24">
              <w:rPr>
                <w:color w:val="000000"/>
              </w:rPr>
              <w:t xml:space="preserve"> kuriam keliami šie reikalavimai:</w:t>
            </w:r>
          </w:p>
          <w:p w14:paraId="16151048" w14:textId="308B1CFE" w:rsidR="009D5C14" w:rsidRPr="00E04D24" w:rsidRDefault="00597DEF" w:rsidP="008811AE">
            <w:pPr>
              <w:autoSpaceDE w:val="0"/>
              <w:autoSpaceDN w:val="0"/>
              <w:adjustRightInd w:val="0"/>
              <w:rPr>
                <w:color w:val="000000"/>
              </w:rPr>
            </w:pPr>
            <w:r w:rsidRPr="00E04D24">
              <w:rPr>
                <w:color w:val="000000"/>
              </w:rPr>
              <w:t>- turi turėti programinės įrangos specialisto kvalifikaciją.</w:t>
            </w:r>
          </w:p>
        </w:tc>
        <w:tc>
          <w:tcPr>
            <w:tcW w:w="1753" w:type="pct"/>
            <w:tcBorders>
              <w:right w:val="single" w:sz="4" w:space="0" w:color="000000" w:themeColor="text1"/>
            </w:tcBorders>
          </w:tcPr>
          <w:p w14:paraId="64500105" w14:textId="77777777" w:rsidR="00597DEF" w:rsidRPr="00E04D24" w:rsidRDefault="00597DEF" w:rsidP="00597DEF">
            <w:pPr>
              <w:tabs>
                <w:tab w:val="left" w:pos="172"/>
              </w:tabs>
              <w:snapToGrid w:val="0"/>
              <w:rPr>
                <w:color w:val="000000"/>
              </w:rPr>
            </w:pPr>
            <w:r w:rsidRPr="00E04D24">
              <w:rPr>
                <w:color w:val="000000"/>
              </w:rPr>
              <w:t>Pateikiama:</w:t>
            </w:r>
          </w:p>
          <w:p w14:paraId="6C43FC7F" w14:textId="77777777" w:rsidR="00597DEF" w:rsidRPr="00E04D24" w:rsidRDefault="00597DEF" w:rsidP="00CB2E21">
            <w:pPr>
              <w:snapToGrid w:val="0"/>
              <w:rPr>
                <w:color w:val="000000"/>
              </w:rPr>
            </w:pPr>
            <w:r w:rsidRPr="00E04D24">
              <w:rPr>
                <w:color w:val="000000"/>
              </w:rPr>
              <w:t>1) Reikalavime Nr. 2 išvardinti dokumentai.</w:t>
            </w:r>
          </w:p>
          <w:p w14:paraId="073A929F" w14:textId="583E734C" w:rsidR="00597DEF" w:rsidRPr="00E04D24" w:rsidRDefault="00597DEF" w:rsidP="00CB2E21">
            <w:pPr>
              <w:snapToGrid w:val="0"/>
              <w:rPr>
                <w:color w:val="000000"/>
              </w:rPr>
            </w:pPr>
            <w:r w:rsidRPr="00E04D24">
              <w:rPr>
                <w:color w:val="000000"/>
              </w:rPr>
              <w:t>2) Siūlomo specialisto kvalifikaciją patvirtinantis - siūlomos programinės įrangos gamintojo išduotas</w:t>
            </w:r>
            <w:r w:rsidR="00D72F95" w:rsidRPr="00E04D24">
              <w:rPr>
                <w:color w:val="000000"/>
              </w:rPr>
              <w:t xml:space="preserve"> galiojantis</w:t>
            </w:r>
            <w:r w:rsidRPr="00E04D24">
              <w:rPr>
                <w:color w:val="000000"/>
              </w:rPr>
              <w:t xml:space="preserve"> sertifikatas</w:t>
            </w:r>
            <w:r w:rsidR="0056647D" w:rsidRPr="00E04D24">
              <w:rPr>
                <w:color w:val="000000"/>
              </w:rPr>
              <w:t xml:space="preserve"> arba kitas lygiavertis dokumentas, kuriame nurodyta, jog siūlomas specialistas turi teisę diegti tiekėjo siūlomą atsarginių kopijų sistemą.</w:t>
            </w:r>
          </w:p>
          <w:p w14:paraId="77DFCBA4" w14:textId="77777777" w:rsidR="0056647D" w:rsidRPr="00E04D24" w:rsidRDefault="0056647D" w:rsidP="00597DEF">
            <w:pPr>
              <w:tabs>
                <w:tab w:val="left" w:pos="172"/>
                <w:tab w:val="left" w:pos="348"/>
              </w:tabs>
              <w:snapToGrid w:val="0"/>
              <w:rPr>
                <w:color w:val="000000"/>
              </w:rPr>
            </w:pPr>
          </w:p>
          <w:p w14:paraId="411E53C7" w14:textId="3CD33EA8" w:rsidR="00597DEF" w:rsidRPr="00E04D24" w:rsidRDefault="0056647D" w:rsidP="00E3097F">
            <w:pPr>
              <w:shd w:val="clear" w:color="auto" w:fill="FFFFFF" w:themeFill="background1"/>
              <w:tabs>
                <w:tab w:val="left" w:pos="463"/>
              </w:tabs>
              <w:rPr>
                <w:i/>
                <w:iCs/>
                <w:color w:val="000000" w:themeColor="text1"/>
              </w:rPr>
            </w:pPr>
            <w:r w:rsidRPr="00E04D24">
              <w:rPr>
                <w:i/>
                <w:iCs/>
                <w:color w:val="000000" w:themeColor="text1"/>
              </w:rPr>
              <w:t>*Sertifikatų, pažymėjimų lygiavertiškumą tiekėjas turi gebėti pagrįsti.</w:t>
            </w:r>
          </w:p>
        </w:tc>
        <w:tc>
          <w:tcPr>
            <w:tcW w:w="1497" w:type="pct"/>
            <w:vMerge/>
          </w:tcPr>
          <w:p w14:paraId="4380C6EB" w14:textId="77777777" w:rsidR="008811AE" w:rsidRPr="0062657B" w:rsidRDefault="008811AE" w:rsidP="0073790A">
            <w:pPr>
              <w:tabs>
                <w:tab w:val="left" w:pos="172"/>
              </w:tabs>
              <w:snapToGrid w:val="0"/>
              <w:rPr>
                <w:color w:val="000000"/>
              </w:rPr>
            </w:pPr>
          </w:p>
        </w:tc>
      </w:tr>
    </w:tbl>
    <w:p w14:paraId="7EE0105A" w14:textId="77777777" w:rsidR="00D340EE" w:rsidRDefault="00D340EE">
      <w:pPr>
        <w:pStyle w:val="Body2"/>
        <w:rPr>
          <w:lang w:val="lt-LT"/>
        </w:rPr>
      </w:pPr>
    </w:p>
    <w:p w14:paraId="1857DA24" w14:textId="77777777" w:rsidR="00D340EE" w:rsidRDefault="00D340EE"/>
    <w:p w14:paraId="32E05810" w14:textId="77777777" w:rsidR="0062032B" w:rsidRPr="00FE21F4" w:rsidRDefault="0062032B" w:rsidP="0062032B">
      <w:pPr>
        <w:rPr>
          <w:rFonts w:eastAsia="Times New Roman"/>
          <w:b/>
          <w:bCs/>
          <w:lang w:val="pt-PT"/>
        </w:rPr>
      </w:pPr>
    </w:p>
    <w:p w14:paraId="3043C4C4" w14:textId="77777777" w:rsidR="0062032B" w:rsidRDefault="0062032B"/>
    <w:p w14:paraId="1B974198" w14:textId="77777777" w:rsidR="00DB274A" w:rsidRDefault="00DB274A"/>
    <w:p w14:paraId="2B98072B" w14:textId="77777777" w:rsidR="00DB274A" w:rsidRPr="009F3D03" w:rsidRDefault="00DB274A" w:rsidP="00DB274A">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Pr="009F3D03">
        <w:t xml:space="preserve"> </w:t>
      </w:r>
    </w:p>
    <w:p w14:paraId="0257B831" w14:textId="77777777" w:rsidR="00DB274A" w:rsidRPr="009F3D03" w:rsidRDefault="00DB274A" w:rsidP="00DB274A">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DB274A" w:rsidRPr="009F3D03" w14:paraId="416F8E7B" w14:textId="77777777" w:rsidTr="00724681">
        <w:tc>
          <w:tcPr>
            <w:tcW w:w="204" w:type="pct"/>
            <w:shd w:val="clear" w:color="auto" w:fill="D9D9D9" w:themeFill="background1" w:themeFillShade="D9"/>
          </w:tcPr>
          <w:p w14:paraId="7A41F2C9" w14:textId="77777777" w:rsidR="00DB274A" w:rsidRPr="009F3D03" w:rsidRDefault="00DB274A" w:rsidP="0072468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4F0BF1B2" w14:textId="77777777" w:rsidR="00DB274A" w:rsidRPr="009F3D03" w:rsidRDefault="00DB274A" w:rsidP="00724681">
            <w:pPr>
              <w:jc w:val="center"/>
              <w:rPr>
                <w:b/>
                <w:bCs/>
              </w:rPr>
            </w:pPr>
            <w:r w:rsidRPr="009F3D03">
              <w:rPr>
                <w:b/>
                <w:bCs/>
              </w:rPr>
              <w:t>Reikalavimas</w:t>
            </w:r>
          </w:p>
        </w:tc>
        <w:tc>
          <w:tcPr>
            <w:tcW w:w="1781" w:type="pct"/>
            <w:shd w:val="clear" w:color="auto" w:fill="D9D9D9" w:themeFill="background1" w:themeFillShade="D9"/>
            <w:vAlign w:val="center"/>
          </w:tcPr>
          <w:p w14:paraId="184420FE" w14:textId="77777777" w:rsidR="00DB274A" w:rsidRPr="009F3D03" w:rsidRDefault="00DB274A" w:rsidP="0072468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08B27643" w14:textId="77777777" w:rsidR="00DB274A" w:rsidRPr="009F3D03" w:rsidRDefault="00DB274A" w:rsidP="00724681">
            <w:pPr>
              <w:jc w:val="center"/>
              <w:rPr>
                <w:b/>
                <w:bCs/>
              </w:rPr>
            </w:pPr>
            <w:r w:rsidRPr="009F3D03">
              <w:rPr>
                <w:b/>
                <w:bCs/>
              </w:rPr>
              <w:t>Subjektas, kuris turi atitikti reikalavimą</w:t>
            </w:r>
          </w:p>
        </w:tc>
      </w:tr>
      <w:tr w:rsidR="00DB274A" w:rsidRPr="009F3D03" w14:paraId="5E81FBAD" w14:textId="77777777" w:rsidTr="00724681">
        <w:tc>
          <w:tcPr>
            <w:tcW w:w="204" w:type="pct"/>
          </w:tcPr>
          <w:p w14:paraId="6FB9C99D" w14:textId="77777777" w:rsidR="00DB274A" w:rsidRPr="009F3D03" w:rsidRDefault="00DB274A" w:rsidP="00724681">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4578906F" w14:textId="77777777" w:rsidR="00DB274A" w:rsidRPr="009E5DF3" w:rsidRDefault="00DB274A" w:rsidP="00724681">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3D49CAAA" w14:textId="77777777" w:rsidR="00DB274A" w:rsidRDefault="00DB274A" w:rsidP="00724681">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r>
            <w:r>
              <w:lastRenderedPageBreak/>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52F0BB84" w14:textId="77777777" w:rsidR="00DB274A" w:rsidRDefault="00DB274A" w:rsidP="00724681"/>
          <w:p w14:paraId="78569609" w14:textId="3289F6ED" w:rsidR="00DB274A" w:rsidRDefault="00DB274A" w:rsidP="00724681">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w:t>
            </w:r>
            <w:r w:rsidR="00E74A00">
              <w:t>specialiųjų p</w:t>
            </w:r>
            <w:r>
              <w:t xml:space="preserve">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2CC6C45E" w14:textId="77777777" w:rsidR="00DB274A" w:rsidRDefault="00DB274A" w:rsidP="00724681">
            <w:r>
              <w:lastRenderedPageBreak/>
              <w:t xml:space="preserve">Perkančioji organizacija visais atvejais laikys, kad tiekėjas nėra patikimas ir kelia pavojų nacionaliniam ar kitos valstybės narės saugumui, jeigu ji gaus kompetentingų institucijų pateiktą tai patvirtinančią informaciją. </w:t>
            </w:r>
          </w:p>
          <w:p w14:paraId="60680F9B" w14:textId="77777777" w:rsidR="00DB274A" w:rsidRDefault="00DB274A" w:rsidP="00724681"/>
          <w:p w14:paraId="132B95C3" w14:textId="77777777" w:rsidR="00DB274A" w:rsidRDefault="00DB274A" w:rsidP="00724681">
            <w: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0A1D1543" w14:textId="77777777" w:rsidR="00DB274A" w:rsidRDefault="00DB274A" w:rsidP="00724681"/>
          <w:p w14:paraId="18C56064" w14:textId="77777777" w:rsidR="00DB274A" w:rsidRPr="009E5DF3" w:rsidRDefault="00DB274A" w:rsidP="00724681">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670FA6E1" w14:textId="77777777" w:rsidR="00DB274A" w:rsidRPr="009E5DF3" w:rsidRDefault="00DB274A" w:rsidP="00724681">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w:t>
            </w:r>
            <w:r>
              <w:lastRenderedPageBreak/>
              <w:t>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27536793" w14:textId="77777777" w:rsidR="00DB274A" w:rsidRDefault="00DB274A"/>
    <w:p w14:paraId="2AA796EA" w14:textId="77777777" w:rsidR="00E67DAA" w:rsidRDefault="00E67DAA" w:rsidP="00E67DAA">
      <w:pPr>
        <w:rPr>
          <w:rFonts w:eastAsia="Times New Roman"/>
          <w:b/>
          <w:bCs/>
          <w:sz w:val="24"/>
          <w:szCs w:val="24"/>
        </w:rPr>
      </w:pPr>
    </w:p>
    <w:p w14:paraId="7A554BD9" w14:textId="0222C1CB" w:rsidR="00E67DAA" w:rsidRDefault="00E67DAA" w:rsidP="00E67DAA">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1 P.</w:t>
      </w:r>
    </w:p>
    <w:p w14:paraId="342333C3" w14:textId="77777777" w:rsidR="00E67DAA" w:rsidRPr="004C07F6" w:rsidRDefault="00E67DAA" w:rsidP="00E67DAA">
      <w:pPr>
        <w:rPr>
          <w:rFonts w:eastAsia="Times New Roman"/>
          <w:b/>
          <w:bCs/>
          <w:sz w:val="24"/>
          <w:szCs w:val="24"/>
        </w:rPr>
      </w:pPr>
    </w:p>
    <w:tbl>
      <w:tblPr>
        <w:tblStyle w:val="TableGrid3"/>
        <w:tblW w:w="5000" w:type="pct"/>
        <w:tblLook w:val="04A0" w:firstRow="1" w:lastRow="0" w:firstColumn="1" w:lastColumn="0" w:noHBand="0" w:noVBand="1"/>
      </w:tblPr>
      <w:tblGrid>
        <w:gridCol w:w="4209"/>
        <w:gridCol w:w="5178"/>
        <w:gridCol w:w="5175"/>
      </w:tblGrid>
      <w:tr w:rsidR="00E67DAA" w:rsidRPr="004C07F6" w14:paraId="33C100A4" w14:textId="77777777" w:rsidTr="00826E52">
        <w:trPr>
          <w:trHeight w:val="627"/>
        </w:trPr>
        <w:tc>
          <w:tcPr>
            <w:tcW w:w="5000" w:type="pct"/>
            <w:gridSpan w:val="3"/>
            <w:shd w:val="clear" w:color="auto" w:fill="D9D9D9" w:themeFill="background1" w:themeFillShade="D9"/>
          </w:tcPr>
          <w:p w14:paraId="354BB08E" w14:textId="77777777" w:rsidR="00E67DAA" w:rsidRPr="004C07F6" w:rsidRDefault="00E67DAA" w:rsidP="00826E52">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E67DAA" w:rsidRPr="004C07F6" w14:paraId="44A08D4F" w14:textId="77777777" w:rsidTr="00826E52">
        <w:trPr>
          <w:trHeight w:val="540"/>
        </w:trPr>
        <w:tc>
          <w:tcPr>
            <w:tcW w:w="5000" w:type="pct"/>
            <w:gridSpan w:val="3"/>
            <w:shd w:val="clear" w:color="auto" w:fill="D9D9D9" w:themeFill="background1" w:themeFillShade="D9"/>
          </w:tcPr>
          <w:p w14:paraId="0E42713E" w14:textId="77777777" w:rsidR="00E67DAA" w:rsidRPr="004C07F6" w:rsidRDefault="00E67DAA" w:rsidP="00826E52">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25FF0CF3" w14:textId="77777777" w:rsidR="00E67DAA" w:rsidRPr="004C07F6" w:rsidRDefault="00E67DAA" w:rsidP="00826E52">
            <w:pPr>
              <w:autoSpaceDE w:val="0"/>
              <w:adjustRightInd w:val="0"/>
              <w:jc w:val="center"/>
              <w:rPr>
                <w:rFonts w:eastAsia="Calibri"/>
                <w:i/>
                <w:iCs/>
              </w:rPr>
            </w:pPr>
            <w:r w:rsidRPr="004C07F6">
              <w:rPr>
                <w:rFonts w:eastAsia="Calibri"/>
                <w:i/>
                <w:iCs/>
              </w:rPr>
              <w:t>(Viešųjų pirkimų įstatymo 37 str. 9 d. 1 p.)</w:t>
            </w:r>
          </w:p>
        </w:tc>
      </w:tr>
      <w:tr w:rsidR="00E67DAA" w:rsidRPr="004C07F6" w14:paraId="2AEFEF93" w14:textId="77777777" w:rsidTr="00826E52">
        <w:trPr>
          <w:trHeight w:val="242"/>
        </w:trPr>
        <w:tc>
          <w:tcPr>
            <w:tcW w:w="1445" w:type="pct"/>
            <w:shd w:val="clear" w:color="auto" w:fill="auto"/>
          </w:tcPr>
          <w:p w14:paraId="5E59F108" w14:textId="77777777" w:rsidR="00E67DAA" w:rsidRPr="004C07F6" w:rsidRDefault="00E67DAA" w:rsidP="00826E52">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3B8097DF" w14:textId="77777777" w:rsidR="00E67DAA" w:rsidRPr="004C07F6" w:rsidRDefault="00E67DAA" w:rsidP="00826E52">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4F4F294B" w14:textId="77777777" w:rsidR="00E67DAA" w:rsidRPr="004C07F6" w:rsidRDefault="00E67DAA" w:rsidP="00826E52">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E67DAA" w:rsidRPr="004C07F6" w14:paraId="25B68643" w14:textId="77777777" w:rsidTr="00826E52">
        <w:trPr>
          <w:trHeight w:val="726"/>
        </w:trPr>
        <w:tc>
          <w:tcPr>
            <w:tcW w:w="1445" w:type="pct"/>
            <w:shd w:val="clear" w:color="auto" w:fill="auto"/>
          </w:tcPr>
          <w:p w14:paraId="51C69F43" w14:textId="77777777" w:rsidR="00E67DAA" w:rsidRPr="004C07F6" w:rsidRDefault="00E67DAA" w:rsidP="00E67DAA">
            <w:pPr>
              <w:numPr>
                <w:ilvl w:val="0"/>
                <w:numId w:val="11"/>
              </w:numPr>
              <w:tabs>
                <w:tab w:val="left" w:pos="338"/>
              </w:tabs>
              <w:ind w:left="32" w:hanging="32"/>
              <w:contextualSpacing/>
              <w:rPr>
                <w:rFonts w:eastAsia="Calibri"/>
              </w:rPr>
            </w:pPr>
            <w:r w:rsidRPr="004C07F6">
              <w:rPr>
                <w:rFonts w:eastAsia="Calibri"/>
              </w:rPr>
              <w:t>juridinio asmens vadovo patvirtinta juridinio asmens steigimo dokumentų kopija;</w:t>
            </w:r>
          </w:p>
          <w:p w14:paraId="4BD8A468" w14:textId="77777777" w:rsidR="00E67DAA" w:rsidRPr="004C07F6" w:rsidRDefault="00E67DAA" w:rsidP="00E67DAA">
            <w:pPr>
              <w:numPr>
                <w:ilvl w:val="0"/>
                <w:numId w:val="11"/>
              </w:numPr>
              <w:tabs>
                <w:tab w:val="left" w:pos="338"/>
              </w:tabs>
              <w:ind w:left="0" w:firstLine="0"/>
              <w:contextualSpacing/>
              <w:rPr>
                <w:rFonts w:eastAsia="Calibri"/>
              </w:rPr>
            </w:pPr>
            <w:r w:rsidRPr="004C07F6">
              <w:rPr>
                <w:rFonts w:eastAsia="Calibri"/>
              </w:rPr>
              <w:t>Juridinių asmenų registro (JAR) išplėstinis išrašas su istorija;</w:t>
            </w:r>
          </w:p>
          <w:p w14:paraId="5128062B" w14:textId="77777777" w:rsidR="00E67DAA" w:rsidRPr="004C07F6" w:rsidRDefault="00E67DAA" w:rsidP="00E67DAA">
            <w:pPr>
              <w:numPr>
                <w:ilvl w:val="0"/>
                <w:numId w:val="11"/>
              </w:numPr>
              <w:tabs>
                <w:tab w:val="left" w:pos="338"/>
                <w:tab w:val="left" w:pos="596"/>
              </w:tabs>
              <w:ind w:left="0" w:firstLine="0"/>
              <w:contextualSpacing/>
              <w:rPr>
                <w:rFonts w:eastAsia="Calibri"/>
              </w:rPr>
            </w:pPr>
            <w:r w:rsidRPr="004C07F6">
              <w:rPr>
                <w:rFonts w:eastAsia="Calibri"/>
              </w:rPr>
              <w:lastRenderedPageBreak/>
              <w:t>Juridinių asmenų dalyvių informacinės sistemos (JADIS) išrašas;</w:t>
            </w:r>
          </w:p>
          <w:p w14:paraId="0781780A" w14:textId="77777777" w:rsidR="00E67DAA" w:rsidRPr="004C07F6" w:rsidRDefault="00E67DAA" w:rsidP="00E67DAA">
            <w:pPr>
              <w:numPr>
                <w:ilvl w:val="0"/>
                <w:numId w:val="11"/>
              </w:numPr>
              <w:tabs>
                <w:tab w:val="left" w:pos="316"/>
                <w:tab w:val="left" w:pos="457"/>
              </w:tabs>
              <w:ind w:left="0" w:firstLine="0"/>
              <w:contextualSpacing/>
              <w:rPr>
                <w:rFonts w:eastAsia="Calibri"/>
              </w:rPr>
            </w:pPr>
            <w:r w:rsidRPr="004C07F6">
              <w:rPr>
                <w:rFonts w:eastAsia="Calibri"/>
              </w:rPr>
              <w:t>JADIS naudos gavėjų posistemio (JANGIS) išrašas;</w:t>
            </w:r>
          </w:p>
          <w:p w14:paraId="0CE6D800" w14:textId="77777777" w:rsidR="00E67DAA" w:rsidRPr="004C07F6" w:rsidRDefault="00E67DAA" w:rsidP="00E67DAA">
            <w:pPr>
              <w:numPr>
                <w:ilvl w:val="0"/>
                <w:numId w:val="11"/>
              </w:numP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0EF92C9A" w14:textId="77777777" w:rsidR="00E67DAA" w:rsidRPr="004C07F6" w:rsidRDefault="00E67DAA" w:rsidP="00826E52">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0830D70E"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lastRenderedPageBreak/>
              <w:t>JADIS naudos gavėjų posistemio (JANGIS) išrašas;</w:t>
            </w:r>
          </w:p>
          <w:p w14:paraId="54B6F606"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0A091807"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lastRenderedPageBreak/>
              <w:t>leidimo verstis atitinkama ūkine veikla patvirtinančio dokumento (pavyzdžiui, verslo liudijimo, individualios veiklos pažymėjimo ir pan.) kopija;</w:t>
            </w:r>
          </w:p>
          <w:p w14:paraId="19EB81D6"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7AE0B88B" w14:textId="77777777" w:rsidR="00E67DAA" w:rsidRPr="004C07F6" w:rsidRDefault="00E67DAA" w:rsidP="00826E52">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1A14A97B"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lastRenderedPageBreak/>
              <w:t>prekių gamintojas ir jį kontroliuojantys asmenys</w:t>
            </w:r>
          </w:p>
        </w:tc>
      </w:tr>
      <w:tr w:rsidR="00E67DAA" w:rsidRPr="004C07F6" w14:paraId="2D37FA61" w14:textId="77777777" w:rsidTr="00826E52">
        <w:trPr>
          <w:trHeight w:val="410"/>
        </w:trPr>
        <w:tc>
          <w:tcPr>
            <w:tcW w:w="5000" w:type="pct"/>
            <w:gridSpan w:val="3"/>
            <w:shd w:val="clear" w:color="auto" w:fill="D9D9D9" w:themeFill="background1" w:themeFillShade="D9"/>
            <w:vAlign w:val="center"/>
          </w:tcPr>
          <w:p w14:paraId="6649831E" w14:textId="77777777" w:rsidR="00E67DAA" w:rsidRPr="004C07F6" w:rsidRDefault="00E67DAA" w:rsidP="00826E52">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E67DAA" w:rsidRPr="004C07F6" w14:paraId="77C697A2" w14:textId="77777777" w:rsidTr="00826E52">
        <w:trPr>
          <w:trHeight w:val="50"/>
        </w:trPr>
        <w:tc>
          <w:tcPr>
            <w:tcW w:w="3223" w:type="pct"/>
            <w:gridSpan w:val="2"/>
            <w:shd w:val="clear" w:color="auto" w:fill="auto"/>
          </w:tcPr>
          <w:p w14:paraId="578D24F7"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5CD00DBE"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34AC0F16"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47CB8965" w14:textId="77777777" w:rsidR="00E67DAA" w:rsidRPr="004C07F6" w:rsidRDefault="00E67DAA" w:rsidP="00826E52">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6662CFB1"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E67DAA" w:rsidRPr="004C07F6" w14:paraId="4FBC79BA" w14:textId="77777777" w:rsidTr="00826E52">
        <w:trPr>
          <w:trHeight w:val="50"/>
        </w:trPr>
        <w:tc>
          <w:tcPr>
            <w:tcW w:w="5000" w:type="pct"/>
            <w:gridSpan w:val="3"/>
            <w:shd w:val="clear" w:color="auto" w:fill="auto"/>
          </w:tcPr>
          <w:p w14:paraId="439FACA9" w14:textId="77777777" w:rsidR="00E67DAA" w:rsidRDefault="00E67DAA" w:rsidP="00E67DAA">
            <w:pPr>
              <w:jc w:val="left"/>
              <w:rPr>
                <w:color w:val="000000"/>
                <w:sz w:val="24"/>
                <w:szCs w:val="24"/>
              </w:rPr>
            </w:pPr>
            <w:r w:rsidRPr="009F5725">
              <w:rPr>
                <w:color w:val="000000"/>
                <w:sz w:val="24"/>
                <w:szCs w:val="24"/>
              </w:rPr>
              <w:t>Dokumentai gali būti teikiami lietuvių ir anglų kalbomis.</w:t>
            </w:r>
          </w:p>
          <w:p w14:paraId="18B415FE" w14:textId="5FAFAA95" w:rsidR="00E67DAA" w:rsidRPr="004C07F6" w:rsidRDefault="00E67DAA" w:rsidP="00E67DAA">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C96C737" w14:textId="77777777" w:rsidR="00E67DAA" w:rsidRPr="004C07F6" w:rsidRDefault="00E67DAA" w:rsidP="00E67DAA">
      <w:pPr>
        <w:rPr>
          <w:rFonts w:eastAsia="Times New Roman"/>
          <w:b/>
          <w:bCs/>
          <w:sz w:val="24"/>
          <w:szCs w:val="24"/>
        </w:rPr>
      </w:pPr>
    </w:p>
    <w:p w14:paraId="0F653903" w14:textId="77777777" w:rsidR="00E67DAA" w:rsidRPr="004C07F6" w:rsidRDefault="00E67DAA" w:rsidP="00E67DAA">
      <w:pPr>
        <w:rPr>
          <w:sz w:val="24"/>
          <w:szCs w:val="24"/>
        </w:rPr>
      </w:pPr>
    </w:p>
    <w:p w14:paraId="5ADE6A98" w14:textId="77777777" w:rsidR="00A71CA4" w:rsidRDefault="00A71CA4"/>
    <w:sectPr w:rsidR="00A71CA4" w:rsidSect="009749DD">
      <w:headerReference w:type="even" r:id="rId18"/>
      <w:headerReference w:type="default" r:id="rId19"/>
      <w:footerReference w:type="even" r:id="rId20"/>
      <w:footerReference w:type="default" r:id="rId21"/>
      <w:headerReference w:type="first" r:id="rId22"/>
      <w:footerReference w:type="first" r:id="rId23"/>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1C44C" w14:textId="77777777" w:rsidR="008B4915" w:rsidRDefault="008B4915" w:rsidP="00992543">
      <w:r>
        <w:separator/>
      </w:r>
    </w:p>
  </w:endnote>
  <w:endnote w:type="continuationSeparator" w:id="0">
    <w:p w14:paraId="61CAC79F" w14:textId="77777777" w:rsidR="008B4915" w:rsidRDefault="008B4915" w:rsidP="00992543">
      <w:r>
        <w:continuationSeparator/>
      </w:r>
    </w:p>
  </w:endnote>
  <w:endnote w:type="continuationNotice" w:id="1">
    <w:p w14:paraId="63B56A88" w14:textId="77777777" w:rsidR="008B4915" w:rsidRDefault="008B4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AD0F" w14:textId="77777777" w:rsidR="009749DD" w:rsidRDefault="00974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4D21DE35" w:rsidR="00805393"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0DA83" w14:textId="77777777" w:rsidR="009749DD" w:rsidRDefault="00974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A5919" w14:textId="77777777" w:rsidR="008B4915" w:rsidRDefault="008B4915" w:rsidP="00992543">
      <w:r>
        <w:separator/>
      </w:r>
    </w:p>
  </w:footnote>
  <w:footnote w:type="continuationSeparator" w:id="0">
    <w:p w14:paraId="2928A9F2" w14:textId="77777777" w:rsidR="008B4915" w:rsidRDefault="008B4915" w:rsidP="00992543">
      <w:r>
        <w:continuationSeparator/>
      </w:r>
    </w:p>
  </w:footnote>
  <w:footnote w:type="continuationNotice" w:id="1">
    <w:p w14:paraId="2DD99326" w14:textId="77777777" w:rsidR="008B4915" w:rsidRDefault="008B4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29F32" w14:textId="77777777" w:rsidR="009749DD" w:rsidRDefault="00974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77CE0" w14:textId="54BC985F" w:rsidR="009749DD" w:rsidRPr="001F2033" w:rsidRDefault="009749DD" w:rsidP="009749DD">
    <w:pPr>
      <w:pStyle w:val="Header"/>
      <w:jc w:val="right"/>
      <w:rPr>
        <w:sz w:val="20"/>
        <w:szCs w:val="20"/>
      </w:rPr>
    </w:pPr>
    <w:r w:rsidRPr="001F2033">
      <w:rPr>
        <w:sz w:val="20"/>
        <w:szCs w:val="20"/>
      </w:rPr>
      <w:t>Specialiųjų pirkimo sąlygų priedas „</w:t>
    </w:r>
    <w:r>
      <w:rPr>
        <w:sz w:val="20"/>
        <w:szCs w:val="20"/>
      </w:rPr>
      <w:t>Kvalifikacijos ir kiti reikalavimai</w:t>
    </w:r>
    <w:r w:rsidRPr="001F2033">
      <w:rPr>
        <w:sz w:val="20"/>
        <w:szCs w:val="20"/>
      </w:rPr>
      <w:t>“</w:t>
    </w:r>
  </w:p>
  <w:p w14:paraId="16F0E24B" w14:textId="77777777" w:rsidR="009749DD" w:rsidRDefault="00974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F6F01" w14:textId="77777777" w:rsidR="009749DD" w:rsidRDefault="00974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9"/>
  </w:num>
  <w:num w:numId="2" w16cid:durableId="1969555326">
    <w:abstractNumId w:val="4"/>
  </w:num>
  <w:num w:numId="3" w16cid:durableId="455411220">
    <w:abstractNumId w:val="6"/>
  </w:num>
  <w:num w:numId="4" w16cid:durableId="1595358213">
    <w:abstractNumId w:val="1"/>
  </w:num>
  <w:num w:numId="5" w16cid:durableId="1519468122">
    <w:abstractNumId w:val="2"/>
  </w:num>
  <w:num w:numId="6" w16cid:durableId="1879781511">
    <w:abstractNumId w:val="5"/>
  </w:num>
  <w:num w:numId="7" w16cid:durableId="721247410">
    <w:abstractNumId w:val="7"/>
  </w:num>
  <w:num w:numId="8" w16cid:durableId="1669334178">
    <w:abstractNumId w:val="0"/>
  </w:num>
  <w:num w:numId="9" w16cid:durableId="1971472857">
    <w:abstractNumId w:val="10"/>
  </w:num>
  <w:num w:numId="10" w16cid:durableId="494614562">
    <w:abstractNumId w:val="8"/>
  </w:num>
  <w:num w:numId="11" w16cid:durableId="1166744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5D4"/>
    <w:rsid w:val="000130D4"/>
    <w:rsid w:val="00014C41"/>
    <w:rsid w:val="000155D2"/>
    <w:rsid w:val="00027749"/>
    <w:rsid w:val="00035F9B"/>
    <w:rsid w:val="00051663"/>
    <w:rsid w:val="00055890"/>
    <w:rsid w:val="0006194A"/>
    <w:rsid w:val="000654F3"/>
    <w:rsid w:val="00065577"/>
    <w:rsid w:val="000673F7"/>
    <w:rsid w:val="00073BF2"/>
    <w:rsid w:val="00074879"/>
    <w:rsid w:val="00082746"/>
    <w:rsid w:val="0008474E"/>
    <w:rsid w:val="00084934"/>
    <w:rsid w:val="00092C15"/>
    <w:rsid w:val="0009563B"/>
    <w:rsid w:val="00096318"/>
    <w:rsid w:val="000B46B5"/>
    <w:rsid w:val="000B7F26"/>
    <w:rsid w:val="000C2B4D"/>
    <w:rsid w:val="000D2AC3"/>
    <w:rsid w:val="000D307A"/>
    <w:rsid w:val="000E3511"/>
    <w:rsid w:val="000F634B"/>
    <w:rsid w:val="0010082E"/>
    <w:rsid w:val="0010091D"/>
    <w:rsid w:val="0010193F"/>
    <w:rsid w:val="00102576"/>
    <w:rsid w:val="00113FD7"/>
    <w:rsid w:val="00124FAF"/>
    <w:rsid w:val="00125AB0"/>
    <w:rsid w:val="00130C40"/>
    <w:rsid w:val="001310D3"/>
    <w:rsid w:val="001337C6"/>
    <w:rsid w:val="00141279"/>
    <w:rsid w:val="001428B7"/>
    <w:rsid w:val="001428C3"/>
    <w:rsid w:val="00143C06"/>
    <w:rsid w:val="001440F3"/>
    <w:rsid w:val="001443A3"/>
    <w:rsid w:val="00145C0A"/>
    <w:rsid w:val="00150D32"/>
    <w:rsid w:val="00151570"/>
    <w:rsid w:val="00152E38"/>
    <w:rsid w:val="001701C1"/>
    <w:rsid w:val="001723EC"/>
    <w:rsid w:val="001765DB"/>
    <w:rsid w:val="0018728B"/>
    <w:rsid w:val="00187557"/>
    <w:rsid w:val="00193440"/>
    <w:rsid w:val="001A071A"/>
    <w:rsid w:val="001A7776"/>
    <w:rsid w:val="001B614D"/>
    <w:rsid w:val="001B6F1B"/>
    <w:rsid w:val="001B78A0"/>
    <w:rsid w:val="001C5A65"/>
    <w:rsid w:val="001D0379"/>
    <w:rsid w:val="001D29A6"/>
    <w:rsid w:val="001D5B2D"/>
    <w:rsid w:val="001E365E"/>
    <w:rsid w:val="001E65F9"/>
    <w:rsid w:val="001E7EA9"/>
    <w:rsid w:val="001F4894"/>
    <w:rsid w:val="00207E8C"/>
    <w:rsid w:val="00216539"/>
    <w:rsid w:val="002174E0"/>
    <w:rsid w:val="00232799"/>
    <w:rsid w:val="00242345"/>
    <w:rsid w:val="00242839"/>
    <w:rsid w:val="002470CC"/>
    <w:rsid w:val="0025051E"/>
    <w:rsid w:val="002538F1"/>
    <w:rsid w:val="002560CC"/>
    <w:rsid w:val="002628FD"/>
    <w:rsid w:val="00263945"/>
    <w:rsid w:val="00267E64"/>
    <w:rsid w:val="0027024E"/>
    <w:rsid w:val="00273732"/>
    <w:rsid w:val="00275E2E"/>
    <w:rsid w:val="002775EE"/>
    <w:rsid w:val="00280A92"/>
    <w:rsid w:val="00284489"/>
    <w:rsid w:val="00286728"/>
    <w:rsid w:val="00295E68"/>
    <w:rsid w:val="00297477"/>
    <w:rsid w:val="002A1230"/>
    <w:rsid w:val="002A1D36"/>
    <w:rsid w:val="002A73B8"/>
    <w:rsid w:val="002B5286"/>
    <w:rsid w:val="002B583C"/>
    <w:rsid w:val="002D096E"/>
    <w:rsid w:val="002D1845"/>
    <w:rsid w:val="002D7D46"/>
    <w:rsid w:val="002E49A0"/>
    <w:rsid w:val="002E7661"/>
    <w:rsid w:val="002F4004"/>
    <w:rsid w:val="002F53AD"/>
    <w:rsid w:val="002F7369"/>
    <w:rsid w:val="00302AB3"/>
    <w:rsid w:val="0031630A"/>
    <w:rsid w:val="003171EC"/>
    <w:rsid w:val="00323B20"/>
    <w:rsid w:val="00325BD8"/>
    <w:rsid w:val="003304F9"/>
    <w:rsid w:val="00330F1B"/>
    <w:rsid w:val="00340EC2"/>
    <w:rsid w:val="00343720"/>
    <w:rsid w:val="00347D32"/>
    <w:rsid w:val="003563AD"/>
    <w:rsid w:val="003813FD"/>
    <w:rsid w:val="00381F67"/>
    <w:rsid w:val="003848AE"/>
    <w:rsid w:val="00390E93"/>
    <w:rsid w:val="003936CA"/>
    <w:rsid w:val="00393DF9"/>
    <w:rsid w:val="003B3917"/>
    <w:rsid w:val="003B686C"/>
    <w:rsid w:val="003C216D"/>
    <w:rsid w:val="003D0BFF"/>
    <w:rsid w:val="003D2219"/>
    <w:rsid w:val="003E45ED"/>
    <w:rsid w:val="003F2AF5"/>
    <w:rsid w:val="003F77EB"/>
    <w:rsid w:val="003F7819"/>
    <w:rsid w:val="0040189B"/>
    <w:rsid w:val="0040312A"/>
    <w:rsid w:val="00404FF4"/>
    <w:rsid w:val="00407BD5"/>
    <w:rsid w:val="00414D20"/>
    <w:rsid w:val="00426865"/>
    <w:rsid w:val="00435CFB"/>
    <w:rsid w:val="00436708"/>
    <w:rsid w:val="00441BED"/>
    <w:rsid w:val="00447891"/>
    <w:rsid w:val="00447B75"/>
    <w:rsid w:val="00464F52"/>
    <w:rsid w:val="00471163"/>
    <w:rsid w:val="004757D6"/>
    <w:rsid w:val="00476055"/>
    <w:rsid w:val="0048021C"/>
    <w:rsid w:val="00484614"/>
    <w:rsid w:val="0048718B"/>
    <w:rsid w:val="00493945"/>
    <w:rsid w:val="00493BD3"/>
    <w:rsid w:val="00494714"/>
    <w:rsid w:val="00497035"/>
    <w:rsid w:val="004A1D34"/>
    <w:rsid w:val="004A52A5"/>
    <w:rsid w:val="004A69BE"/>
    <w:rsid w:val="004B4664"/>
    <w:rsid w:val="004B4697"/>
    <w:rsid w:val="004B6AF2"/>
    <w:rsid w:val="004C5622"/>
    <w:rsid w:val="004C668F"/>
    <w:rsid w:val="004D6F82"/>
    <w:rsid w:val="004E1EF2"/>
    <w:rsid w:val="004F0975"/>
    <w:rsid w:val="004F0AAB"/>
    <w:rsid w:val="004F1065"/>
    <w:rsid w:val="005022BD"/>
    <w:rsid w:val="00502793"/>
    <w:rsid w:val="00503D75"/>
    <w:rsid w:val="00504DC3"/>
    <w:rsid w:val="005063CB"/>
    <w:rsid w:val="00507E28"/>
    <w:rsid w:val="00510BFF"/>
    <w:rsid w:val="00513340"/>
    <w:rsid w:val="005361DA"/>
    <w:rsid w:val="005506AE"/>
    <w:rsid w:val="00554BB2"/>
    <w:rsid w:val="005606B0"/>
    <w:rsid w:val="00564D63"/>
    <w:rsid w:val="0056647D"/>
    <w:rsid w:val="00567307"/>
    <w:rsid w:val="005704AC"/>
    <w:rsid w:val="0057083E"/>
    <w:rsid w:val="00571361"/>
    <w:rsid w:val="005749FE"/>
    <w:rsid w:val="00582D47"/>
    <w:rsid w:val="0058424F"/>
    <w:rsid w:val="00586272"/>
    <w:rsid w:val="005874D2"/>
    <w:rsid w:val="005919DE"/>
    <w:rsid w:val="00596792"/>
    <w:rsid w:val="00597DEF"/>
    <w:rsid w:val="005B2995"/>
    <w:rsid w:val="005C4C18"/>
    <w:rsid w:val="005C6BB5"/>
    <w:rsid w:val="005D2C1D"/>
    <w:rsid w:val="005D44E0"/>
    <w:rsid w:val="005D6580"/>
    <w:rsid w:val="005D725F"/>
    <w:rsid w:val="005E2575"/>
    <w:rsid w:val="005E4C58"/>
    <w:rsid w:val="005F4213"/>
    <w:rsid w:val="005F724F"/>
    <w:rsid w:val="005F75BD"/>
    <w:rsid w:val="00600427"/>
    <w:rsid w:val="0060055B"/>
    <w:rsid w:val="00602D74"/>
    <w:rsid w:val="006138F6"/>
    <w:rsid w:val="0062016C"/>
    <w:rsid w:val="0062032B"/>
    <w:rsid w:val="00624793"/>
    <w:rsid w:val="00625E2E"/>
    <w:rsid w:val="0062657B"/>
    <w:rsid w:val="0062765C"/>
    <w:rsid w:val="00631CC0"/>
    <w:rsid w:val="006343E1"/>
    <w:rsid w:val="006519D0"/>
    <w:rsid w:val="006578CB"/>
    <w:rsid w:val="006670A5"/>
    <w:rsid w:val="00670C15"/>
    <w:rsid w:val="00682AF4"/>
    <w:rsid w:val="00684216"/>
    <w:rsid w:val="00684A41"/>
    <w:rsid w:val="00692236"/>
    <w:rsid w:val="00693062"/>
    <w:rsid w:val="0069580F"/>
    <w:rsid w:val="006A5295"/>
    <w:rsid w:val="006B621E"/>
    <w:rsid w:val="006C1BF4"/>
    <w:rsid w:val="006C77CA"/>
    <w:rsid w:val="006E0399"/>
    <w:rsid w:val="006F5DBF"/>
    <w:rsid w:val="006F6D5E"/>
    <w:rsid w:val="006F7258"/>
    <w:rsid w:val="00700B8D"/>
    <w:rsid w:val="00701CE4"/>
    <w:rsid w:val="0070725B"/>
    <w:rsid w:val="00707408"/>
    <w:rsid w:val="00710BB0"/>
    <w:rsid w:val="0072611D"/>
    <w:rsid w:val="00726270"/>
    <w:rsid w:val="00731F1F"/>
    <w:rsid w:val="0073790A"/>
    <w:rsid w:val="007543BF"/>
    <w:rsid w:val="00764371"/>
    <w:rsid w:val="00774E03"/>
    <w:rsid w:val="00776EF1"/>
    <w:rsid w:val="0078302C"/>
    <w:rsid w:val="00784740"/>
    <w:rsid w:val="0079199D"/>
    <w:rsid w:val="007969C7"/>
    <w:rsid w:val="00796FC0"/>
    <w:rsid w:val="007979D2"/>
    <w:rsid w:val="007A3990"/>
    <w:rsid w:val="007B7480"/>
    <w:rsid w:val="007C1BB6"/>
    <w:rsid w:val="007C76BD"/>
    <w:rsid w:val="007C7E69"/>
    <w:rsid w:val="007D47DB"/>
    <w:rsid w:val="007D4C34"/>
    <w:rsid w:val="007D54C6"/>
    <w:rsid w:val="007D5FF2"/>
    <w:rsid w:val="007D7756"/>
    <w:rsid w:val="007E7679"/>
    <w:rsid w:val="007F536A"/>
    <w:rsid w:val="007F5ACB"/>
    <w:rsid w:val="00800646"/>
    <w:rsid w:val="0080117D"/>
    <w:rsid w:val="00805393"/>
    <w:rsid w:val="008117BA"/>
    <w:rsid w:val="00811D4C"/>
    <w:rsid w:val="0081304B"/>
    <w:rsid w:val="00814FFD"/>
    <w:rsid w:val="0082112A"/>
    <w:rsid w:val="00821B63"/>
    <w:rsid w:val="0083707B"/>
    <w:rsid w:val="00837AF1"/>
    <w:rsid w:val="008457F2"/>
    <w:rsid w:val="008556D3"/>
    <w:rsid w:val="00857222"/>
    <w:rsid w:val="00860DD0"/>
    <w:rsid w:val="008811AE"/>
    <w:rsid w:val="008858F2"/>
    <w:rsid w:val="00885BFE"/>
    <w:rsid w:val="0089080D"/>
    <w:rsid w:val="00896151"/>
    <w:rsid w:val="008964BC"/>
    <w:rsid w:val="008A1712"/>
    <w:rsid w:val="008A1CE4"/>
    <w:rsid w:val="008A4C92"/>
    <w:rsid w:val="008B2FB1"/>
    <w:rsid w:val="008B3847"/>
    <w:rsid w:val="008B4915"/>
    <w:rsid w:val="008C0AA1"/>
    <w:rsid w:val="008C5299"/>
    <w:rsid w:val="008C64F3"/>
    <w:rsid w:val="008E0D1D"/>
    <w:rsid w:val="008E776C"/>
    <w:rsid w:val="008F5A08"/>
    <w:rsid w:val="008F5D16"/>
    <w:rsid w:val="008F6BCD"/>
    <w:rsid w:val="00903C8D"/>
    <w:rsid w:val="0091373A"/>
    <w:rsid w:val="00914CF9"/>
    <w:rsid w:val="00917203"/>
    <w:rsid w:val="00927667"/>
    <w:rsid w:val="009321BC"/>
    <w:rsid w:val="0093362C"/>
    <w:rsid w:val="00935998"/>
    <w:rsid w:val="0093686F"/>
    <w:rsid w:val="00937B27"/>
    <w:rsid w:val="00940951"/>
    <w:rsid w:val="00942FBB"/>
    <w:rsid w:val="00952AC1"/>
    <w:rsid w:val="00955318"/>
    <w:rsid w:val="00964262"/>
    <w:rsid w:val="009749DD"/>
    <w:rsid w:val="00975BA7"/>
    <w:rsid w:val="0098584D"/>
    <w:rsid w:val="0099191E"/>
    <w:rsid w:val="00992543"/>
    <w:rsid w:val="009977E0"/>
    <w:rsid w:val="009A1650"/>
    <w:rsid w:val="009A2F9A"/>
    <w:rsid w:val="009A529F"/>
    <w:rsid w:val="009B1712"/>
    <w:rsid w:val="009B5142"/>
    <w:rsid w:val="009B5A18"/>
    <w:rsid w:val="009C08A6"/>
    <w:rsid w:val="009C344C"/>
    <w:rsid w:val="009C769B"/>
    <w:rsid w:val="009C7A44"/>
    <w:rsid w:val="009D3D0C"/>
    <w:rsid w:val="009D5C14"/>
    <w:rsid w:val="009E1237"/>
    <w:rsid w:val="009E1C94"/>
    <w:rsid w:val="009E2B98"/>
    <w:rsid w:val="009E36A2"/>
    <w:rsid w:val="009F1325"/>
    <w:rsid w:val="009F4E9E"/>
    <w:rsid w:val="00A0322D"/>
    <w:rsid w:val="00A1297B"/>
    <w:rsid w:val="00A24D9F"/>
    <w:rsid w:val="00A277A4"/>
    <w:rsid w:val="00A31A93"/>
    <w:rsid w:val="00A324BA"/>
    <w:rsid w:val="00A3798A"/>
    <w:rsid w:val="00A40179"/>
    <w:rsid w:val="00A4489C"/>
    <w:rsid w:val="00A47888"/>
    <w:rsid w:val="00A565B8"/>
    <w:rsid w:val="00A57AD6"/>
    <w:rsid w:val="00A645B1"/>
    <w:rsid w:val="00A64BC2"/>
    <w:rsid w:val="00A65BCB"/>
    <w:rsid w:val="00A71CA4"/>
    <w:rsid w:val="00A741EF"/>
    <w:rsid w:val="00A7676D"/>
    <w:rsid w:val="00A77B61"/>
    <w:rsid w:val="00A82A9E"/>
    <w:rsid w:val="00A85726"/>
    <w:rsid w:val="00A87897"/>
    <w:rsid w:val="00A90471"/>
    <w:rsid w:val="00A90894"/>
    <w:rsid w:val="00A92A30"/>
    <w:rsid w:val="00A9322A"/>
    <w:rsid w:val="00A9443F"/>
    <w:rsid w:val="00A94552"/>
    <w:rsid w:val="00AA370E"/>
    <w:rsid w:val="00AA5B3A"/>
    <w:rsid w:val="00AB11E9"/>
    <w:rsid w:val="00AB67C1"/>
    <w:rsid w:val="00AC2862"/>
    <w:rsid w:val="00AC5DDC"/>
    <w:rsid w:val="00AD683C"/>
    <w:rsid w:val="00AE1949"/>
    <w:rsid w:val="00AF403D"/>
    <w:rsid w:val="00B125BD"/>
    <w:rsid w:val="00B13E85"/>
    <w:rsid w:val="00B161FF"/>
    <w:rsid w:val="00B22D42"/>
    <w:rsid w:val="00B2726B"/>
    <w:rsid w:val="00B362EE"/>
    <w:rsid w:val="00B363A9"/>
    <w:rsid w:val="00B47A77"/>
    <w:rsid w:val="00B535A6"/>
    <w:rsid w:val="00B54D3C"/>
    <w:rsid w:val="00B61496"/>
    <w:rsid w:val="00B61DCD"/>
    <w:rsid w:val="00B674EF"/>
    <w:rsid w:val="00B73F8F"/>
    <w:rsid w:val="00B7645D"/>
    <w:rsid w:val="00B80B51"/>
    <w:rsid w:val="00B81D4E"/>
    <w:rsid w:val="00BA277C"/>
    <w:rsid w:val="00BA2BC8"/>
    <w:rsid w:val="00BB2856"/>
    <w:rsid w:val="00BB7FCF"/>
    <w:rsid w:val="00BC09D2"/>
    <w:rsid w:val="00BC1767"/>
    <w:rsid w:val="00BC3953"/>
    <w:rsid w:val="00BD01B5"/>
    <w:rsid w:val="00BD1D43"/>
    <w:rsid w:val="00BD6733"/>
    <w:rsid w:val="00BE5733"/>
    <w:rsid w:val="00BF1F72"/>
    <w:rsid w:val="00BF27E4"/>
    <w:rsid w:val="00BF37A6"/>
    <w:rsid w:val="00C017E3"/>
    <w:rsid w:val="00C04DF7"/>
    <w:rsid w:val="00C069B6"/>
    <w:rsid w:val="00C075D3"/>
    <w:rsid w:val="00C12750"/>
    <w:rsid w:val="00C15219"/>
    <w:rsid w:val="00C17882"/>
    <w:rsid w:val="00C20A18"/>
    <w:rsid w:val="00C3489D"/>
    <w:rsid w:val="00C35844"/>
    <w:rsid w:val="00C368B2"/>
    <w:rsid w:val="00C369DF"/>
    <w:rsid w:val="00C413A5"/>
    <w:rsid w:val="00C42A3D"/>
    <w:rsid w:val="00C47E93"/>
    <w:rsid w:val="00C51BF6"/>
    <w:rsid w:val="00C52D0B"/>
    <w:rsid w:val="00C53DC3"/>
    <w:rsid w:val="00C564C4"/>
    <w:rsid w:val="00C56D14"/>
    <w:rsid w:val="00C6587B"/>
    <w:rsid w:val="00C76473"/>
    <w:rsid w:val="00C84ECD"/>
    <w:rsid w:val="00C87967"/>
    <w:rsid w:val="00C90A9B"/>
    <w:rsid w:val="00C9325F"/>
    <w:rsid w:val="00C944D2"/>
    <w:rsid w:val="00C94D6B"/>
    <w:rsid w:val="00C979E3"/>
    <w:rsid w:val="00CA0B53"/>
    <w:rsid w:val="00CA641E"/>
    <w:rsid w:val="00CB2E21"/>
    <w:rsid w:val="00CB4181"/>
    <w:rsid w:val="00CC53F9"/>
    <w:rsid w:val="00CD1ACE"/>
    <w:rsid w:val="00CD2DB1"/>
    <w:rsid w:val="00CE0510"/>
    <w:rsid w:val="00CE0E9A"/>
    <w:rsid w:val="00D026F1"/>
    <w:rsid w:val="00D03A4D"/>
    <w:rsid w:val="00D11FAA"/>
    <w:rsid w:val="00D1550E"/>
    <w:rsid w:val="00D26925"/>
    <w:rsid w:val="00D27949"/>
    <w:rsid w:val="00D340EE"/>
    <w:rsid w:val="00D37A9B"/>
    <w:rsid w:val="00D43D0D"/>
    <w:rsid w:val="00D457A9"/>
    <w:rsid w:val="00D532B1"/>
    <w:rsid w:val="00D72F95"/>
    <w:rsid w:val="00D75DAD"/>
    <w:rsid w:val="00D82AFF"/>
    <w:rsid w:val="00D86E1C"/>
    <w:rsid w:val="00D9086E"/>
    <w:rsid w:val="00DA38EA"/>
    <w:rsid w:val="00DA61C2"/>
    <w:rsid w:val="00DA645B"/>
    <w:rsid w:val="00DB274A"/>
    <w:rsid w:val="00DD3774"/>
    <w:rsid w:val="00DD5562"/>
    <w:rsid w:val="00DD5931"/>
    <w:rsid w:val="00DD7022"/>
    <w:rsid w:val="00DE0DBE"/>
    <w:rsid w:val="00DE2461"/>
    <w:rsid w:val="00DE2D84"/>
    <w:rsid w:val="00DE4CA1"/>
    <w:rsid w:val="00DE6906"/>
    <w:rsid w:val="00DF04E0"/>
    <w:rsid w:val="00DF0E54"/>
    <w:rsid w:val="00DF3FB8"/>
    <w:rsid w:val="00DF7177"/>
    <w:rsid w:val="00DF768D"/>
    <w:rsid w:val="00E00372"/>
    <w:rsid w:val="00E04D24"/>
    <w:rsid w:val="00E122CA"/>
    <w:rsid w:val="00E17847"/>
    <w:rsid w:val="00E2701C"/>
    <w:rsid w:val="00E3097F"/>
    <w:rsid w:val="00E37C9C"/>
    <w:rsid w:val="00E4381F"/>
    <w:rsid w:val="00E442FE"/>
    <w:rsid w:val="00E47789"/>
    <w:rsid w:val="00E5319D"/>
    <w:rsid w:val="00E554E2"/>
    <w:rsid w:val="00E61EAF"/>
    <w:rsid w:val="00E6250F"/>
    <w:rsid w:val="00E66C04"/>
    <w:rsid w:val="00E67DAA"/>
    <w:rsid w:val="00E7001D"/>
    <w:rsid w:val="00E74A00"/>
    <w:rsid w:val="00E77A2E"/>
    <w:rsid w:val="00E83AAE"/>
    <w:rsid w:val="00E86474"/>
    <w:rsid w:val="00EA7115"/>
    <w:rsid w:val="00EB35BD"/>
    <w:rsid w:val="00EC209A"/>
    <w:rsid w:val="00EC379C"/>
    <w:rsid w:val="00ED0729"/>
    <w:rsid w:val="00ED5483"/>
    <w:rsid w:val="00ED63C5"/>
    <w:rsid w:val="00EE0C7D"/>
    <w:rsid w:val="00EE2047"/>
    <w:rsid w:val="00EE2688"/>
    <w:rsid w:val="00EF011E"/>
    <w:rsid w:val="00EF3AE3"/>
    <w:rsid w:val="00EF48FB"/>
    <w:rsid w:val="00F065ED"/>
    <w:rsid w:val="00F15C97"/>
    <w:rsid w:val="00F1708B"/>
    <w:rsid w:val="00F177A8"/>
    <w:rsid w:val="00F22521"/>
    <w:rsid w:val="00F23906"/>
    <w:rsid w:val="00F24741"/>
    <w:rsid w:val="00F26CA8"/>
    <w:rsid w:val="00F31079"/>
    <w:rsid w:val="00F32252"/>
    <w:rsid w:val="00F32BD0"/>
    <w:rsid w:val="00F32BD3"/>
    <w:rsid w:val="00F35B28"/>
    <w:rsid w:val="00F35D87"/>
    <w:rsid w:val="00F40A57"/>
    <w:rsid w:val="00F40AD5"/>
    <w:rsid w:val="00F42A81"/>
    <w:rsid w:val="00F67C27"/>
    <w:rsid w:val="00F70AA4"/>
    <w:rsid w:val="00F75579"/>
    <w:rsid w:val="00F82D8D"/>
    <w:rsid w:val="00F85829"/>
    <w:rsid w:val="00F871BD"/>
    <w:rsid w:val="00F92F60"/>
    <w:rsid w:val="00FA08BD"/>
    <w:rsid w:val="00FA22DC"/>
    <w:rsid w:val="00FA50CC"/>
    <w:rsid w:val="00FA5AA9"/>
    <w:rsid w:val="00FA6186"/>
    <w:rsid w:val="00FA76CB"/>
    <w:rsid w:val="00FB18B7"/>
    <w:rsid w:val="00FB2169"/>
    <w:rsid w:val="00FB7E18"/>
    <w:rsid w:val="00FD0563"/>
    <w:rsid w:val="00FD0FE9"/>
    <w:rsid w:val="00FD0FF2"/>
    <w:rsid w:val="00FD1B33"/>
    <w:rsid w:val="00FD2050"/>
    <w:rsid w:val="00FD47C5"/>
    <w:rsid w:val="00FE06D8"/>
    <w:rsid w:val="00FE157D"/>
    <w:rsid w:val="00FE2154"/>
    <w:rsid w:val="00FE21F4"/>
    <w:rsid w:val="57FBCEB0"/>
    <w:rsid w:val="5F961A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123E569E-130C-4A34-81EB-6017203E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1B614D"/>
    <w:pPr>
      <w:tabs>
        <w:tab w:val="center" w:pos="4513"/>
        <w:tab w:val="right" w:pos="9026"/>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UnresolvedMention">
    <w:name w:val="Unresolved Mention"/>
    <w:basedOn w:val="DefaultParagraphFont"/>
    <w:uiPriority w:val="99"/>
    <w:semiHidden/>
    <w:unhideWhenUsed/>
    <w:rsid w:val="00027749"/>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E36A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E36A2"/>
    <w:rPr>
      <w:rFonts w:eastAsia="Times New Roman"/>
      <w:bdr w:val="none" w:sz="0" w:space="0" w:color="auto"/>
      <w:lang w:eastAsia="en-US"/>
    </w:rPr>
  </w:style>
  <w:style w:type="paragraph" w:styleId="NoSpacing">
    <w:name w:val="No Spacing"/>
    <w:link w:val="NoSpacingChar"/>
    <w:uiPriority w:val="1"/>
    <w:qFormat/>
    <w:rsid w:val="009E36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9E36A2"/>
    <w:rPr>
      <w:rFonts w:asciiTheme="minorHAnsi" w:eastAsiaTheme="minorEastAsia" w:hAnsiTheme="minorHAnsi" w:cstheme="minorBidi"/>
      <w:sz w:val="21"/>
      <w:szCs w:val="21"/>
      <w:bdr w:val="none" w:sz="0" w:space="0" w:color="auto"/>
      <w:lang w:eastAsia="lt-LT"/>
    </w:rPr>
  </w:style>
  <w:style w:type="character" w:styleId="FollowedHyperlink">
    <w:name w:val="FollowedHyperlink"/>
    <w:basedOn w:val="DefaultParagraphFont"/>
    <w:uiPriority w:val="99"/>
    <w:semiHidden/>
    <w:unhideWhenUsed/>
    <w:rsid w:val="00E122CA"/>
    <w:rPr>
      <w:color w:val="FF00FF" w:themeColor="followedHyperlink"/>
      <w:u w:val="single"/>
    </w:rPr>
  </w:style>
  <w:style w:type="table" w:customStyle="1" w:styleId="TableGrid1">
    <w:name w:val="Table Grid1"/>
    <w:basedOn w:val="TableNormal"/>
    <w:next w:val="TableGrid"/>
    <w:uiPriority w:val="39"/>
    <w:rsid w:val="00DB2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36187961">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1064863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hyperlink" Target="http://draudejai.sodra.lt/draudeju_viesi_duomeny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BE0B3-D6A1-4BB9-97FE-D649DDE4758E}">
  <ds:schemaRefs>
    <ds:schemaRef ds:uri="http://schemas.microsoft.com/sharepoint/v3/contenttype/forms"/>
  </ds:schemaRefs>
</ds:datastoreItem>
</file>

<file path=customXml/itemProps2.xml><?xml version="1.0" encoding="utf-8"?>
<ds:datastoreItem xmlns:ds="http://schemas.openxmlformats.org/officeDocument/2006/customXml" ds:itemID="{E2351ED6-6F15-48B8-B960-91838A36299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3.xml><?xml version="1.0" encoding="utf-8"?>
<ds:datastoreItem xmlns:ds="http://schemas.openxmlformats.org/officeDocument/2006/customXml" ds:itemID="{0A54029E-9C8A-40D9-895A-AD4C3BD5A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5144</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Milda Viteikienė</cp:lastModifiedBy>
  <cp:revision>2</cp:revision>
  <cp:lastPrinted>2021-03-17T12:52:00Z</cp:lastPrinted>
  <dcterms:created xsi:type="dcterms:W3CDTF">2025-01-15T09:34:00Z</dcterms:created>
  <dcterms:modified xsi:type="dcterms:W3CDTF">2025-01-15T09:34:00Z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